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CE" w:rsidRPr="00C6561E" w:rsidRDefault="00902815" w:rsidP="00A67D6A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AE130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2CCE" w:rsidRDefault="00022CCE" w:rsidP="00022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56CBE" w:rsidRDefault="00E56CBE" w:rsidP="00022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22CCE" w:rsidRPr="00C961EE" w:rsidRDefault="00022CCE" w:rsidP="00022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61EE">
        <w:rPr>
          <w:rFonts w:ascii="Times New Roman" w:hAnsi="Times New Roman" w:cs="Times New Roman"/>
          <w:sz w:val="24"/>
          <w:szCs w:val="24"/>
        </w:rPr>
        <w:t>СПРАВКА</w:t>
      </w:r>
    </w:p>
    <w:p w:rsidR="00022CCE" w:rsidRPr="00C961EE" w:rsidRDefault="00022CCE" w:rsidP="00022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61EE">
        <w:rPr>
          <w:rFonts w:ascii="Times New Roman" w:hAnsi="Times New Roman" w:cs="Times New Roman"/>
          <w:sz w:val="24"/>
          <w:szCs w:val="24"/>
        </w:rPr>
        <w:t>о материально-техническом обеспечении образовательной деятельности</w:t>
      </w:r>
    </w:p>
    <w:p w:rsidR="00022CCE" w:rsidRDefault="00022CCE" w:rsidP="00022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61EE">
        <w:rPr>
          <w:rFonts w:ascii="Times New Roman" w:hAnsi="Times New Roman" w:cs="Times New Roman"/>
          <w:sz w:val="24"/>
          <w:szCs w:val="24"/>
        </w:rPr>
        <w:t>по образовательным программам</w:t>
      </w:r>
    </w:p>
    <w:p w:rsidR="001E7074" w:rsidRPr="00C961EE" w:rsidRDefault="001E7074" w:rsidP="00022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E7074" w:rsidRPr="00E56CBE" w:rsidRDefault="001E7074" w:rsidP="001E7074">
      <w:pPr>
        <w:jc w:val="center"/>
        <w:rPr>
          <w:b/>
          <w:u w:val="single"/>
          <w:shd w:val="clear" w:color="auto" w:fill="FFFFFF"/>
        </w:rPr>
      </w:pPr>
      <w:r w:rsidRPr="00E56CBE">
        <w:rPr>
          <w:b/>
          <w:u w:val="single"/>
          <w:shd w:val="clear" w:color="auto" w:fill="FFFFFF"/>
        </w:rPr>
        <w:t>Автономная некоммерческая организация дополнительного профессионального образования "Учебный центр "Синтез" (АНО ДПО «УЦ «Синтез»)</w:t>
      </w:r>
    </w:p>
    <w:p w:rsidR="00022CCE" w:rsidRPr="00E56CBE" w:rsidRDefault="00022CCE" w:rsidP="00022CCE">
      <w:pPr>
        <w:pStyle w:val="ConsPlusNonformat"/>
        <w:jc w:val="center"/>
        <w:rPr>
          <w:rFonts w:ascii="Times New Roman" w:hAnsi="Times New Roman" w:cs="Times New Roman"/>
        </w:rPr>
      </w:pPr>
      <w:r w:rsidRPr="00E56CBE">
        <w:rPr>
          <w:rFonts w:ascii="Times New Roman" w:hAnsi="Times New Roman" w:cs="Times New Roman"/>
        </w:rPr>
        <w:t>(указывается полное наименование соискателя лицензии (лицензиата))</w:t>
      </w:r>
    </w:p>
    <w:p w:rsidR="00022CCE" w:rsidRPr="00C961EE" w:rsidRDefault="00022CCE" w:rsidP="00022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61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22CCE" w:rsidRPr="00E56CBE" w:rsidRDefault="00022CCE" w:rsidP="00022CC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E56CBE">
        <w:rPr>
          <w:rFonts w:ascii="Times New Roman" w:hAnsi="Times New Roman" w:cs="Times New Roman"/>
        </w:rPr>
        <w:t>(указывается полное наименование филиала соискателя лицензии</w:t>
      </w:r>
      <w:proofErr w:type="gramEnd"/>
    </w:p>
    <w:p w:rsidR="00022CCE" w:rsidRPr="00E56CBE" w:rsidRDefault="00022CCE" w:rsidP="00022CCE">
      <w:pPr>
        <w:pStyle w:val="ConsPlusNonformat"/>
        <w:jc w:val="center"/>
      </w:pPr>
      <w:r w:rsidRPr="00E56CBE">
        <w:rPr>
          <w:rFonts w:ascii="Times New Roman" w:hAnsi="Times New Roman" w:cs="Times New Roman"/>
        </w:rPr>
        <w:t xml:space="preserve">(лицензиата)) </w:t>
      </w:r>
      <w:hyperlink r:id="rId8" w:anchor="Par1629" w:history="1">
        <w:r w:rsidRPr="00E56CBE">
          <w:rPr>
            <w:rStyle w:val="a6"/>
            <w:rFonts w:ascii="Times New Roman" w:hAnsi="Times New Roman" w:cs="Times New Roman"/>
          </w:rPr>
          <w:t>&lt;1&gt;</w:t>
        </w:r>
      </w:hyperlink>
    </w:p>
    <w:p w:rsidR="00A67D6A" w:rsidRDefault="00A67D6A" w:rsidP="00022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67D6A" w:rsidRPr="00C961EE" w:rsidRDefault="00A67D6A" w:rsidP="00022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22CCE" w:rsidRPr="00C961EE" w:rsidRDefault="00022CCE" w:rsidP="00022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421"/>
      <w:bookmarkEnd w:id="0"/>
      <w:r w:rsidRPr="00C961EE">
        <w:rPr>
          <w:rFonts w:ascii="Times New Roman" w:hAnsi="Times New Roman" w:cs="Times New Roman"/>
          <w:sz w:val="24"/>
          <w:szCs w:val="24"/>
        </w:rPr>
        <w:t>Раздел 1. Обеспечение образовательной деятельности в каждом из мест</w:t>
      </w:r>
    </w:p>
    <w:p w:rsidR="00022CCE" w:rsidRPr="00C961EE" w:rsidRDefault="00022CCE" w:rsidP="00022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61EE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 зданиями, строениями,</w:t>
      </w:r>
    </w:p>
    <w:p w:rsidR="00022CCE" w:rsidRPr="00C961EE" w:rsidRDefault="00022CCE" w:rsidP="00022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61EE">
        <w:rPr>
          <w:rFonts w:ascii="Times New Roman" w:hAnsi="Times New Roman" w:cs="Times New Roman"/>
          <w:sz w:val="24"/>
          <w:szCs w:val="24"/>
        </w:rPr>
        <w:t>сооружениями, помещениями и территориями</w:t>
      </w:r>
    </w:p>
    <w:p w:rsidR="00022CCE" w:rsidRPr="00FE791F" w:rsidRDefault="00022CCE" w:rsidP="00022CCE">
      <w:pPr>
        <w:widowControl w:val="0"/>
        <w:adjustRightInd w:val="0"/>
        <w:jc w:val="both"/>
        <w:rPr>
          <w:rFonts w:ascii="Courier New" w:hAnsi="Courier New" w:cs="Courier New"/>
        </w:rPr>
      </w:pPr>
    </w:p>
    <w:tbl>
      <w:tblPr>
        <w:tblW w:w="1498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84"/>
        <w:gridCol w:w="1884"/>
        <w:gridCol w:w="2268"/>
        <w:gridCol w:w="1560"/>
        <w:gridCol w:w="1984"/>
        <w:gridCol w:w="1843"/>
        <w:gridCol w:w="1843"/>
        <w:gridCol w:w="1559"/>
        <w:gridCol w:w="1661"/>
      </w:tblGrid>
      <w:tr w:rsidR="00022CCE" w:rsidRPr="00C961EE" w:rsidTr="005B6457">
        <w:trPr>
          <w:trHeight w:val="4646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2CCE" w:rsidRPr="00C961EE" w:rsidRDefault="00022CCE" w:rsidP="0080233F">
            <w:pPr>
              <w:widowControl w:val="0"/>
              <w:adjustRightInd w:val="0"/>
              <w:jc w:val="center"/>
            </w:pPr>
            <w:r w:rsidRPr="00C961EE">
              <w:t xml:space="preserve">N </w:t>
            </w:r>
            <w:proofErr w:type="spellStart"/>
            <w:proofErr w:type="gramStart"/>
            <w:r w:rsidRPr="00C961EE">
              <w:t>п</w:t>
            </w:r>
            <w:proofErr w:type="spellEnd"/>
            <w:proofErr w:type="gramEnd"/>
            <w:r w:rsidRPr="00C961EE">
              <w:t>/</w:t>
            </w:r>
            <w:proofErr w:type="spellStart"/>
            <w:r w:rsidRPr="00C961EE">
              <w:t>п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2CCE" w:rsidRPr="00C961EE" w:rsidRDefault="00022CCE" w:rsidP="0080233F">
            <w:pPr>
              <w:widowControl w:val="0"/>
              <w:adjustRightInd w:val="0"/>
              <w:jc w:val="center"/>
            </w:pPr>
            <w:r w:rsidRPr="00C961EE">
              <w:t>Адрес (местоположение) здания, строения, сооружения, помещения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2CCE" w:rsidRPr="00C961EE" w:rsidRDefault="00022CCE" w:rsidP="0080233F">
            <w:pPr>
              <w:widowControl w:val="0"/>
              <w:adjustRightInd w:val="0"/>
              <w:jc w:val="center"/>
            </w:pPr>
            <w:proofErr w:type="gramStart"/>
            <w:r w:rsidRPr="00C961EE">
              <w:t xml:space="preserve">Назначение оснащенных зданий, строений, сооружений, помещений (учебные, учебно-лабораторные, административные, подсобные, помещения для занятия физической культурой и спортом, для обеспечения обучающихся, воспитанников и работников питанием и медицинским обслуживанием, иное), территорий с указанием площади (кв. м) </w:t>
            </w:r>
            <w:hyperlink r:id="rId9" w:anchor="Par1630" w:history="1">
              <w:r w:rsidRPr="00C961EE">
                <w:rPr>
                  <w:rStyle w:val="a6"/>
                </w:rPr>
                <w:t>&lt;2&gt;</w:t>
              </w:r>
            </w:hyperlink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2CCE" w:rsidRPr="00C961EE" w:rsidRDefault="00022CCE" w:rsidP="0080233F">
            <w:pPr>
              <w:widowControl w:val="0"/>
              <w:adjustRightInd w:val="0"/>
              <w:jc w:val="center"/>
            </w:pPr>
            <w:r w:rsidRPr="00C961EE">
              <w:t>Собственность или оперативное управление, хозяйственное ведение, аренда, субаренда, безвозмездное пользование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2CCE" w:rsidRPr="00C961EE" w:rsidRDefault="00022CCE" w:rsidP="0080233F">
            <w:pPr>
              <w:widowControl w:val="0"/>
              <w:adjustRightInd w:val="0"/>
              <w:jc w:val="center"/>
            </w:pPr>
            <w:r w:rsidRPr="00C961EE">
              <w:t xml:space="preserve">Полное наименование собственника (арендодателя, ссудодателя) объекта недвижимого имущества </w:t>
            </w:r>
            <w:hyperlink r:id="rId10" w:anchor="Par1630" w:history="1">
              <w:r w:rsidRPr="00C961EE">
                <w:rPr>
                  <w:rStyle w:val="a6"/>
                </w:rPr>
                <w:t>&lt;2&gt;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2CCE" w:rsidRPr="00C961EE" w:rsidRDefault="00022CCE" w:rsidP="0080233F">
            <w:pPr>
              <w:widowControl w:val="0"/>
              <w:adjustRightInd w:val="0"/>
              <w:jc w:val="center"/>
            </w:pPr>
            <w:r w:rsidRPr="00C961EE">
              <w:t xml:space="preserve">Документ-основание возникновения права (указываются реквизиты и сроки действия) </w:t>
            </w:r>
            <w:hyperlink r:id="rId11" w:anchor="Par1630" w:history="1">
              <w:r w:rsidRPr="00C961EE">
                <w:rPr>
                  <w:rStyle w:val="a6"/>
                </w:rPr>
                <w:t>&lt;2&gt;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2CCE" w:rsidRPr="00C961EE" w:rsidRDefault="00022CCE" w:rsidP="0080233F">
            <w:pPr>
              <w:widowControl w:val="0"/>
              <w:adjustRightInd w:val="0"/>
              <w:jc w:val="center"/>
            </w:pPr>
            <w:r w:rsidRPr="00C961EE">
              <w:t xml:space="preserve">Кадастровый (или условный) номер объекта недвижимости, код </w:t>
            </w:r>
            <w:hyperlink r:id="rId12" w:history="1">
              <w:r w:rsidRPr="00C961EE">
                <w:rPr>
                  <w:rStyle w:val="a6"/>
                </w:rPr>
                <w:t>ОКАТО</w:t>
              </w:r>
            </w:hyperlink>
            <w:r w:rsidRPr="00C961EE">
              <w:t xml:space="preserve">, код </w:t>
            </w:r>
            <w:hyperlink r:id="rId13" w:history="1">
              <w:r w:rsidRPr="00C961EE">
                <w:rPr>
                  <w:rStyle w:val="a6"/>
                </w:rPr>
                <w:t>ОКТМО</w:t>
              </w:r>
            </w:hyperlink>
            <w:r w:rsidRPr="00C961EE">
              <w:t xml:space="preserve"> по месту нахождения объекта недвижимости </w:t>
            </w:r>
            <w:hyperlink r:id="rId14" w:anchor="Par1630" w:history="1">
              <w:r w:rsidRPr="00C961EE">
                <w:rPr>
                  <w:rStyle w:val="a6"/>
                </w:rPr>
                <w:t>&lt;2&gt;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2CCE" w:rsidRPr="00C961EE" w:rsidRDefault="00022CCE" w:rsidP="0080233F">
            <w:pPr>
              <w:widowControl w:val="0"/>
              <w:adjustRightInd w:val="0"/>
              <w:jc w:val="center"/>
            </w:pPr>
            <w:r w:rsidRPr="00C961EE">
              <w:t xml:space="preserve">Номер записи регистрации в Едином государственном реестре прав на недвижимое имущество и сделок с ним </w:t>
            </w:r>
            <w:hyperlink r:id="rId15" w:anchor="Par1630" w:history="1">
              <w:r w:rsidRPr="00C961EE">
                <w:rPr>
                  <w:rStyle w:val="a6"/>
                </w:rPr>
                <w:t>&lt;2&gt;</w:t>
              </w:r>
            </w:hyperlink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2CCE" w:rsidRPr="00C961EE" w:rsidRDefault="00022CCE" w:rsidP="0080233F">
            <w:pPr>
              <w:widowControl w:val="0"/>
              <w:adjustRightInd w:val="0"/>
              <w:jc w:val="center"/>
            </w:pPr>
            <w:r w:rsidRPr="00C961EE">
              <w:t xml:space="preserve">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</w:t>
            </w:r>
            <w:hyperlink r:id="rId16" w:anchor="Par1630" w:history="1">
              <w:r w:rsidRPr="00C961EE">
                <w:rPr>
                  <w:rStyle w:val="a6"/>
                </w:rPr>
                <w:t>&lt;2&gt;</w:t>
              </w:r>
            </w:hyperlink>
          </w:p>
        </w:tc>
      </w:tr>
      <w:tr w:rsidR="00022CCE" w:rsidRPr="00C961EE" w:rsidTr="005B645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2CCE" w:rsidRPr="00C961EE" w:rsidRDefault="00022CCE" w:rsidP="0080233F">
            <w:pPr>
              <w:widowControl w:val="0"/>
              <w:adjustRightInd w:val="0"/>
              <w:jc w:val="center"/>
            </w:pPr>
            <w:r w:rsidRPr="00C961EE"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2CCE" w:rsidRPr="00C961EE" w:rsidRDefault="00022CCE" w:rsidP="0080233F">
            <w:pPr>
              <w:widowControl w:val="0"/>
              <w:adjustRightInd w:val="0"/>
              <w:jc w:val="center"/>
            </w:pPr>
            <w:r w:rsidRPr="00C961EE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2CCE" w:rsidRPr="00C961EE" w:rsidRDefault="00022CCE" w:rsidP="0080233F">
            <w:pPr>
              <w:widowControl w:val="0"/>
              <w:adjustRightInd w:val="0"/>
              <w:jc w:val="center"/>
            </w:pPr>
            <w:r w:rsidRPr="00C961EE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2CCE" w:rsidRPr="00C961EE" w:rsidRDefault="00022CCE" w:rsidP="0080233F">
            <w:pPr>
              <w:widowControl w:val="0"/>
              <w:adjustRightInd w:val="0"/>
              <w:jc w:val="center"/>
            </w:pPr>
            <w:r w:rsidRPr="00C961EE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2CCE" w:rsidRPr="00C961EE" w:rsidRDefault="00022CCE" w:rsidP="0080233F">
            <w:pPr>
              <w:widowControl w:val="0"/>
              <w:adjustRightInd w:val="0"/>
              <w:jc w:val="center"/>
            </w:pPr>
            <w:r w:rsidRPr="00C961EE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2CCE" w:rsidRPr="00C961EE" w:rsidRDefault="00022CCE" w:rsidP="0080233F">
            <w:pPr>
              <w:widowControl w:val="0"/>
              <w:adjustRightInd w:val="0"/>
              <w:jc w:val="center"/>
            </w:pPr>
            <w:r w:rsidRPr="00C961EE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2CCE" w:rsidRPr="00C961EE" w:rsidRDefault="00022CCE" w:rsidP="0080233F">
            <w:pPr>
              <w:widowControl w:val="0"/>
              <w:adjustRightInd w:val="0"/>
              <w:jc w:val="center"/>
            </w:pPr>
            <w:r w:rsidRPr="00C961EE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2CCE" w:rsidRPr="00C961EE" w:rsidRDefault="00022CCE" w:rsidP="0080233F">
            <w:pPr>
              <w:widowControl w:val="0"/>
              <w:adjustRightInd w:val="0"/>
              <w:jc w:val="center"/>
            </w:pPr>
            <w:r w:rsidRPr="00C961EE">
              <w:t>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2CCE" w:rsidRPr="00C961EE" w:rsidRDefault="00022CCE" w:rsidP="0080233F">
            <w:pPr>
              <w:widowControl w:val="0"/>
              <w:adjustRightInd w:val="0"/>
              <w:jc w:val="center"/>
            </w:pPr>
            <w:r w:rsidRPr="00C961EE">
              <w:t>9</w:t>
            </w:r>
          </w:p>
        </w:tc>
      </w:tr>
      <w:tr w:rsidR="00A67D6A" w:rsidRPr="00C961EE" w:rsidTr="005B6457">
        <w:trPr>
          <w:trHeight w:val="318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67D6A" w:rsidRPr="00C961EE" w:rsidRDefault="00A67D6A" w:rsidP="00E56CBE">
            <w:pPr>
              <w:widowControl w:val="0"/>
              <w:adjustRightInd w:val="0"/>
              <w:jc w:val="center"/>
            </w:pPr>
            <w:r w:rsidRPr="00C961EE">
              <w:lastRenderedPageBreak/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7D6A" w:rsidRPr="00C961EE" w:rsidRDefault="00A67D6A" w:rsidP="00E56CBE">
            <w:pPr>
              <w:widowControl w:val="0"/>
              <w:adjustRightInd w:val="0"/>
              <w:jc w:val="center"/>
            </w:pPr>
            <w:r w:rsidRPr="00C961EE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7D6A" w:rsidRPr="00C961EE" w:rsidRDefault="00A67D6A" w:rsidP="00E56CBE">
            <w:pPr>
              <w:widowControl w:val="0"/>
              <w:adjustRightInd w:val="0"/>
              <w:jc w:val="center"/>
            </w:pPr>
            <w:r w:rsidRPr="00C961EE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7D6A" w:rsidRPr="00C961EE" w:rsidRDefault="00A67D6A" w:rsidP="00E56CBE">
            <w:pPr>
              <w:widowControl w:val="0"/>
              <w:adjustRightInd w:val="0"/>
              <w:jc w:val="center"/>
            </w:pPr>
            <w:r w:rsidRPr="00C961EE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7D6A" w:rsidRPr="00C961EE" w:rsidRDefault="00A67D6A" w:rsidP="00E56CBE">
            <w:pPr>
              <w:widowControl w:val="0"/>
              <w:adjustRightInd w:val="0"/>
              <w:jc w:val="center"/>
            </w:pPr>
            <w:r w:rsidRPr="00C961EE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7D6A" w:rsidRPr="00C961EE" w:rsidRDefault="00A67D6A" w:rsidP="00E56CBE">
            <w:pPr>
              <w:widowControl w:val="0"/>
              <w:adjustRightInd w:val="0"/>
              <w:jc w:val="center"/>
            </w:pPr>
            <w:r w:rsidRPr="00C961EE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7D6A" w:rsidRPr="00C961EE" w:rsidRDefault="00A67D6A" w:rsidP="00E56CBE">
            <w:pPr>
              <w:widowControl w:val="0"/>
              <w:adjustRightInd w:val="0"/>
              <w:jc w:val="center"/>
            </w:pPr>
            <w:r w:rsidRPr="00C961EE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7D6A" w:rsidRPr="00C961EE" w:rsidRDefault="00A67D6A" w:rsidP="00E56CBE">
            <w:pPr>
              <w:widowControl w:val="0"/>
              <w:adjustRightInd w:val="0"/>
              <w:jc w:val="center"/>
            </w:pPr>
            <w:r w:rsidRPr="00C961EE">
              <w:t>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7D6A" w:rsidRPr="00C961EE" w:rsidRDefault="00A67D6A" w:rsidP="00E56CBE">
            <w:pPr>
              <w:widowControl w:val="0"/>
              <w:adjustRightInd w:val="0"/>
              <w:jc w:val="center"/>
            </w:pPr>
            <w:r w:rsidRPr="00C961EE">
              <w:t>9</w:t>
            </w:r>
          </w:p>
        </w:tc>
      </w:tr>
      <w:tr w:rsidR="00A67D6A" w:rsidRPr="00C961EE" w:rsidTr="005B6457">
        <w:trPr>
          <w:trHeight w:val="2338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67D6A" w:rsidRPr="00C961EE" w:rsidRDefault="00A67D6A" w:rsidP="0080233F">
            <w:pPr>
              <w:widowControl w:val="0"/>
              <w:adjustRightInd w:val="0"/>
              <w:jc w:val="right"/>
            </w:pPr>
            <w:r w:rsidRPr="00C961EE">
              <w:t>1.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Pr="00B51DA9" w:rsidRDefault="00A67D6A" w:rsidP="00B51DA9">
            <w:pPr>
              <w:rPr>
                <w:shd w:val="clear" w:color="auto" w:fill="FFFFFF"/>
              </w:rPr>
            </w:pPr>
            <w:r w:rsidRPr="00B51DA9">
              <w:rPr>
                <w:shd w:val="clear" w:color="auto" w:fill="FFFFFF"/>
              </w:rPr>
              <w:t>Владимирская область, </w:t>
            </w:r>
          </w:p>
          <w:p w:rsidR="00A67D6A" w:rsidRPr="00B51DA9" w:rsidRDefault="00A67D6A" w:rsidP="00B51DA9">
            <w:pPr>
              <w:rPr>
                <w:shd w:val="clear" w:color="auto" w:fill="FFFFFF"/>
              </w:rPr>
            </w:pPr>
            <w:r w:rsidRPr="00B51DA9">
              <w:rPr>
                <w:shd w:val="clear" w:color="auto" w:fill="FFFFFF"/>
              </w:rPr>
              <w:t xml:space="preserve">г. </w:t>
            </w:r>
            <w:r w:rsidRPr="00B51DA9">
              <w:t>Владимир</w:t>
            </w:r>
            <w:r w:rsidRPr="00B51DA9">
              <w:rPr>
                <w:shd w:val="clear" w:color="auto" w:fill="FFFFFF"/>
              </w:rPr>
              <w:t>, </w:t>
            </w:r>
          </w:p>
          <w:p w:rsidR="00A67D6A" w:rsidRDefault="00A67D6A" w:rsidP="00B51DA9">
            <w:pPr>
              <w:rPr>
                <w:shd w:val="clear" w:color="auto" w:fill="FFFFFF"/>
              </w:rPr>
            </w:pPr>
            <w:r w:rsidRPr="00B51DA9">
              <w:rPr>
                <w:shd w:val="clear" w:color="auto" w:fill="FFFFFF"/>
              </w:rPr>
              <w:t>ул. Большая Нижегородская,</w:t>
            </w:r>
          </w:p>
          <w:p w:rsidR="00A67D6A" w:rsidRPr="00C961EE" w:rsidRDefault="00A67D6A" w:rsidP="005A1451">
            <w:r w:rsidRPr="00B51DA9">
              <w:rPr>
                <w:shd w:val="clear" w:color="auto" w:fill="FFFFFF"/>
              </w:rPr>
              <w:t xml:space="preserve"> д. 77</w:t>
            </w:r>
            <w:r>
              <w:rPr>
                <w:shd w:val="clear" w:color="auto" w:fill="FFFFFF"/>
              </w:rPr>
              <w:t xml:space="preserve">, административный корпус, </w:t>
            </w:r>
            <w:proofErr w:type="gramStart"/>
            <w:r w:rsidR="002F05DE">
              <w:rPr>
                <w:shd w:val="clear" w:color="auto" w:fill="FFFFFF"/>
              </w:rPr>
              <w:t>нежилые</w:t>
            </w:r>
            <w:proofErr w:type="gramEnd"/>
            <w:r w:rsidR="002F05DE">
              <w:rPr>
                <w:shd w:val="clear" w:color="auto" w:fill="FFFFFF"/>
              </w:rPr>
              <w:t xml:space="preserve"> помещение</w:t>
            </w:r>
            <w:r w:rsidRPr="008A7CB1">
              <w:rPr>
                <w:shd w:val="clear" w:color="auto" w:fill="FFFFFF"/>
              </w:rPr>
              <w:t xml:space="preserve">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Pr="005A1451" w:rsidRDefault="00A67D6A" w:rsidP="005A1451">
            <w:pPr>
              <w:widowControl w:val="0"/>
              <w:adjustRightInd w:val="0"/>
            </w:pPr>
            <w:r>
              <w:t xml:space="preserve"> Учебные – 48,5 кв</w:t>
            </w:r>
            <w:proofErr w:type="gramStart"/>
            <w:r>
              <w:t>.м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Pr="00C961EE" w:rsidRDefault="00A67D6A" w:rsidP="00130C5D">
            <w:pPr>
              <w:widowControl w:val="0"/>
              <w:adjustRightInd w:val="0"/>
              <w:jc w:val="center"/>
            </w:pPr>
            <w:r>
              <w:t>Аренда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Pr="00C961EE" w:rsidRDefault="00A67D6A" w:rsidP="0080233F">
            <w:pPr>
              <w:widowControl w:val="0"/>
              <w:adjustRightInd w:val="0"/>
            </w:pPr>
            <w:r>
              <w:t>Акционерное общество «</w:t>
            </w:r>
            <w:proofErr w:type="spellStart"/>
            <w:r>
              <w:t>Полимерсинтез</w:t>
            </w:r>
            <w:proofErr w:type="spellEnd"/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Default="00A67D6A" w:rsidP="006A0922">
            <w:pPr>
              <w:widowControl w:val="0"/>
              <w:adjustRightInd w:val="0"/>
            </w:pPr>
            <w:r>
              <w:t>Свидетельство о государственной регистрации права Серия 33</w:t>
            </w:r>
          </w:p>
          <w:p w:rsidR="00A67D6A" w:rsidRPr="00C961EE" w:rsidRDefault="00A67D6A" w:rsidP="006A0922">
            <w:pPr>
              <w:widowControl w:val="0"/>
              <w:adjustRightInd w:val="0"/>
            </w:pPr>
            <w:r>
              <w:t xml:space="preserve"> № 0084292 от 23.06.2000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Pr="00FB0334" w:rsidRDefault="006526DB" w:rsidP="00FE7304">
            <w:hyperlink r:id="rId17" w:tgtFrame="_blank" w:history="1">
              <w:r w:rsidR="00A67D6A" w:rsidRPr="00FB0334">
                <w:rPr>
                  <w:rStyle w:val="a6"/>
                  <w:color w:val="auto"/>
                  <w:u w:val="none"/>
                  <w:shd w:val="clear" w:color="auto" w:fill="FFFFFF"/>
                </w:rPr>
                <w:t>33:22:032079:1</w:t>
              </w:r>
            </w:hyperlink>
          </w:p>
          <w:p w:rsidR="00A67D6A" w:rsidRPr="00FB0334" w:rsidRDefault="00A67D6A" w:rsidP="0080233F">
            <w:pPr>
              <w:widowControl w:val="0"/>
              <w:adjustRightInd w:val="0"/>
              <w:rPr>
                <w:color w:val="222222"/>
                <w:shd w:val="clear" w:color="auto" w:fill="FFFFFF"/>
              </w:rPr>
            </w:pPr>
            <w:r w:rsidRPr="00FB0334">
              <w:rPr>
                <w:color w:val="222222"/>
                <w:shd w:val="clear" w:color="auto" w:fill="FFFFFF"/>
              </w:rPr>
              <w:t>ОКАТО</w:t>
            </w:r>
            <w:r>
              <w:rPr>
                <w:color w:val="222222"/>
                <w:shd w:val="clear" w:color="auto" w:fill="FFFFFF"/>
              </w:rPr>
              <w:t>:</w:t>
            </w:r>
          </w:p>
          <w:p w:rsidR="00A67D6A" w:rsidRPr="00FB0334" w:rsidRDefault="00A67D6A" w:rsidP="0080233F">
            <w:pPr>
              <w:widowControl w:val="0"/>
              <w:adjustRightInd w:val="0"/>
              <w:rPr>
                <w:color w:val="222222"/>
                <w:shd w:val="clear" w:color="auto" w:fill="FFFFFF"/>
              </w:rPr>
            </w:pPr>
            <w:r w:rsidRPr="00FB0334">
              <w:rPr>
                <w:color w:val="222222"/>
                <w:shd w:val="clear" w:color="auto" w:fill="FFFFFF"/>
              </w:rPr>
              <w:t>17401375000</w:t>
            </w:r>
          </w:p>
          <w:p w:rsidR="00A67D6A" w:rsidRPr="00FB0334" w:rsidRDefault="00A67D6A" w:rsidP="00FB0334">
            <w:pPr>
              <w:shd w:val="clear" w:color="auto" w:fill="FFFFFF"/>
              <w:autoSpaceDE/>
              <w:autoSpaceDN/>
              <w:ind w:right="324"/>
              <w:rPr>
                <w:bCs/>
                <w:color w:val="222222"/>
                <w:spacing w:val="2"/>
              </w:rPr>
            </w:pPr>
            <w:r w:rsidRPr="00FB0334">
              <w:rPr>
                <w:bCs/>
                <w:color w:val="222222"/>
                <w:spacing w:val="2"/>
              </w:rPr>
              <w:t>ОКТМО</w:t>
            </w:r>
            <w:r>
              <w:rPr>
                <w:bCs/>
                <w:color w:val="222222"/>
                <w:spacing w:val="2"/>
              </w:rPr>
              <w:t>:</w:t>
            </w:r>
          </w:p>
          <w:p w:rsidR="00A67D6A" w:rsidRPr="00FB0334" w:rsidRDefault="00A67D6A" w:rsidP="00FB0334">
            <w:pPr>
              <w:shd w:val="clear" w:color="auto" w:fill="FFFFFF"/>
              <w:autoSpaceDE/>
              <w:autoSpaceDN/>
              <w:ind w:right="324"/>
              <w:rPr>
                <w:color w:val="222222"/>
              </w:rPr>
            </w:pPr>
            <w:r w:rsidRPr="00FB0334">
              <w:rPr>
                <w:color w:val="222222"/>
              </w:rPr>
              <w:t>17701000001</w:t>
            </w:r>
          </w:p>
          <w:p w:rsidR="00A67D6A" w:rsidRPr="00C961EE" w:rsidRDefault="00A67D6A" w:rsidP="0080233F">
            <w:pPr>
              <w:widowControl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Pr="00C961EE" w:rsidRDefault="00A67D6A" w:rsidP="0080233F">
            <w:pPr>
              <w:widowControl w:val="0"/>
              <w:adjustRightInd w:val="0"/>
            </w:pPr>
            <w:r>
              <w:t>33-22-5/2000-791.1 от 23 июня 2000 г.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Default="00A67D6A" w:rsidP="00130C5D">
            <w:pPr>
              <w:pBdr>
                <w:top w:val="single" w:sz="4" w:space="1" w:color="auto"/>
              </w:pBdr>
            </w:pPr>
            <w:r>
              <w:t xml:space="preserve">Заключение Управления </w:t>
            </w:r>
            <w:proofErr w:type="spellStart"/>
            <w:r>
              <w:t>Роспотребнад-зора</w:t>
            </w:r>
            <w:proofErr w:type="spellEnd"/>
            <w:r>
              <w:t xml:space="preserve"> по Владимирской области  </w:t>
            </w:r>
            <w:r w:rsidRPr="00FE7304">
              <w:t>от 03.11.2021 г.</w:t>
            </w:r>
          </w:p>
          <w:p w:rsidR="00A67D6A" w:rsidRPr="00C961EE" w:rsidRDefault="00A67D6A" w:rsidP="00130C5D">
            <w:pPr>
              <w:pBdr>
                <w:top w:val="single" w:sz="4" w:space="1" w:color="auto"/>
              </w:pBdr>
            </w:pPr>
            <w:r w:rsidRPr="00FE7304">
              <w:t xml:space="preserve">№ 33 </w:t>
            </w:r>
            <w:proofErr w:type="gramStart"/>
            <w:r w:rsidRPr="00FE7304">
              <w:t>ВЛ</w:t>
            </w:r>
            <w:proofErr w:type="gramEnd"/>
            <w:r w:rsidRPr="00FE7304">
              <w:t xml:space="preserve"> 02 000 М 000364.11.21 </w:t>
            </w:r>
            <w:r>
              <w:t>Бланк № 3368073</w:t>
            </w:r>
          </w:p>
        </w:tc>
      </w:tr>
      <w:tr w:rsidR="00A67D6A" w:rsidRPr="00C961EE" w:rsidTr="005B6457">
        <w:trPr>
          <w:trHeight w:val="2249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67D6A" w:rsidRPr="00C961EE" w:rsidRDefault="00A67D6A" w:rsidP="0080233F">
            <w:pPr>
              <w:widowControl w:val="0"/>
              <w:adjustRightInd w:val="0"/>
              <w:jc w:val="right"/>
            </w:pPr>
            <w:r>
              <w:t>2.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Pr="00B51DA9" w:rsidRDefault="00A67D6A" w:rsidP="00B30881">
            <w:pPr>
              <w:rPr>
                <w:shd w:val="clear" w:color="auto" w:fill="FFFFFF"/>
              </w:rPr>
            </w:pPr>
            <w:r w:rsidRPr="00B51DA9">
              <w:rPr>
                <w:shd w:val="clear" w:color="auto" w:fill="FFFFFF"/>
              </w:rPr>
              <w:t>Владимирская область, </w:t>
            </w:r>
          </w:p>
          <w:p w:rsidR="00A67D6A" w:rsidRPr="00B51DA9" w:rsidRDefault="00A67D6A" w:rsidP="00B30881">
            <w:pPr>
              <w:rPr>
                <w:shd w:val="clear" w:color="auto" w:fill="FFFFFF"/>
              </w:rPr>
            </w:pPr>
            <w:r w:rsidRPr="00B51DA9">
              <w:rPr>
                <w:shd w:val="clear" w:color="auto" w:fill="FFFFFF"/>
              </w:rPr>
              <w:t xml:space="preserve">г. </w:t>
            </w:r>
            <w:r w:rsidRPr="00B51DA9">
              <w:t>Владимир</w:t>
            </w:r>
            <w:r w:rsidRPr="00B51DA9">
              <w:rPr>
                <w:shd w:val="clear" w:color="auto" w:fill="FFFFFF"/>
              </w:rPr>
              <w:t>, </w:t>
            </w:r>
          </w:p>
          <w:p w:rsidR="00A67D6A" w:rsidRDefault="00A67D6A" w:rsidP="00B30881">
            <w:pPr>
              <w:rPr>
                <w:shd w:val="clear" w:color="auto" w:fill="FFFFFF"/>
              </w:rPr>
            </w:pPr>
            <w:r w:rsidRPr="00B51DA9">
              <w:rPr>
                <w:shd w:val="clear" w:color="auto" w:fill="FFFFFF"/>
              </w:rPr>
              <w:t>ул. Большая Нижегородская,</w:t>
            </w:r>
          </w:p>
          <w:p w:rsidR="00A67D6A" w:rsidRPr="00C961EE" w:rsidRDefault="00A67D6A" w:rsidP="005A1451">
            <w:r w:rsidRPr="00B51DA9">
              <w:rPr>
                <w:shd w:val="clear" w:color="auto" w:fill="FFFFFF"/>
              </w:rPr>
              <w:t xml:space="preserve"> д. 77</w:t>
            </w:r>
            <w:r>
              <w:rPr>
                <w:shd w:val="clear" w:color="auto" w:fill="FFFFFF"/>
              </w:rPr>
              <w:t xml:space="preserve">, административный корпус, </w:t>
            </w:r>
            <w:r w:rsidRPr="008A7CB1">
              <w:rPr>
                <w:shd w:val="clear" w:color="auto" w:fill="FFFFFF"/>
              </w:rPr>
              <w:t>нежилые помещения</w:t>
            </w:r>
            <w:r w:rsidR="00B93252">
              <w:rPr>
                <w:shd w:val="clear" w:color="auto" w:fill="FFFFFF"/>
              </w:rPr>
              <w:t xml:space="preserve"> № </w:t>
            </w:r>
            <w:r w:rsidRPr="008A7CB1">
              <w:rPr>
                <w:shd w:val="clear" w:color="auto" w:fill="FFFFFF"/>
              </w:rPr>
              <w:t xml:space="preserve"> 15, 15а,</w:t>
            </w:r>
            <w:r w:rsidR="002F05DE">
              <w:rPr>
                <w:shd w:val="clear" w:color="auto" w:fill="FFFFFF"/>
              </w:rPr>
              <w:t xml:space="preserve"> </w:t>
            </w:r>
            <w:r w:rsidRPr="008A7CB1">
              <w:rPr>
                <w:shd w:val="clear" w:color="auto" w:fill="FFFFFF"/>
              </w:rPr>
              <w:t xml:space="preserve"> 16а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Default="00A67D6A" w:rsidP="005A1451">
            <w:pPr>
              <w:widowControl w:val="0"/>
              <w:adjustRightInd w:val="0"/>
            </w:pPr>
            <w:r>
              <w:t xml:space="preserve"> Административные – 27,44 кв</w:t>
            </w:r>
            <w:proofErr w:type="gramStart"/>
            <w:r>
              <w:t>.м</w:t>
            </w:r>
            <w:proofErr w:type="gramEnd"/>
          </w:p>
          <w:p w:rsidR="00A67D6A" w:rsidRPr="00C961EE" w:rsidRDefault="00A67D6A" w:rsidP="005A1451">
            <w:pPr>
              <w:widowControl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Pr="00C961EE" w:rsidRDefault="00A67D6A" w:rsidP="00130C5D">
            <w:pPr>
              <w:widowControl w:val="0"/>
              <w:adjustRightInd w:val="0"/>
              <w:jc w:val="center"/>
            </w:pPr>
            <w:r>
              <w:t>Аренда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Pr="00C961EE" w:rsidRDefault="00A67D6A" w:rsidP="00B30881">
            <w:pPr>
              <w:widowControl w:val="0"/>
              <w:adjustRightInd w:val="0"/>
            </w:pPr>
            <w:r>
              <w:t>Акционерное общество «</w:t>
            </w:r>
            <w:proofErr w:type="spellStart"/>
            <w:r>
              <w:t>Полимерсинтез</w:t>
            </w:r>
            <w:proofErr w:type="spellEnd"/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Default="00A67D6A" w:rsidP="00B30881">
            <w:pPr>
              <w:widowControl w:val="0"/>
              <w:adjustRightInd w:val="0"/>
            </w:pPr>
            <w:r>
              <w:t>Свидетельство о государственной регистрации права Серия 33</w:t>
            </w:r>
          </w:p>
          <w:p w:rsidR="00A67D6A" w:rsidRPr="00C961EE" w:rsidRDefault="00A67D6A" w:rsidP="00B30881">
            <w:pPr>
              <w:widowControl w:val="0"/>
              <w:adjustRightInd w:val="0"/>
            </w:pPr>
            <w:r>
              <w:t xml:space="preserve"> № 0084292 от 23.06.2000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Pr="00FB0334" w:rsidRDefault="006526DB" w:rsidP="00B30881">
            <w:hyperlink r:id="rId18" w:tgtFrame="_blank" w:history="1">
              <w:r w:rsidR="00A67D6A" w:rsidRPr="00FB0334">
                <w:rPr>
                  <w:rStyle w:val="a6"/>
                  <w:color w:val="auto"/>
                  <w:u w:val="none"/>
                  <w:shd w:val="clear" w:color="auto" w:fill="FFFFFF"/>
                </w:rPr>
                <w:t>33:22:032079:1</w:t>
              </w:r>
            </w:hyperlink>
          </w:p>
          <w:p w:rsidR="00A67D6A" w:rsidRPr="00FB0334" w:rsidRDefault="00A67D6A" w:rsidP="00B30881">
            <w:pPr>
              <w:widowControl w:val="0"/>
              <w:adjustRightInd w:val="0"/>
              <w:rPr>
                <w:color w:val="222222"/>
                <w:shd w:val="clear" w:color="auto" w:fill="FFFFFF"/>
              </w:rPr>
            </w:pPr>
            <w:r w:rsidRPr="00FB0334">
              <w:rPr>
                <w:color w:val="222222"/>
                <w:shd w:val="clear" w:color="auto" w:fill="FFFFFF"/>
              </w:rPr>
              <w:t>ОКАТО</w:t>
            </w:r>
            <w:r>
              <w:rPr>
                <w:color w:val="222222"/>
                <w:shd w:val="clear" w:color="auto" w:fill="FFFFFF"/>
              </w:rPr>
              <w:t>:</w:t>
            </w:r>
          </w:p>
          <w:p w:rsidR="00A67D6A" w:rsidRPr="00FB0334" w:rsidRDefault="00A67D6A" w:rsidP="00B30881">
            <w:pPr>
              <w:widowControl w:val="0"/>
              <w:adjustRightInd w:val="0"/>
              <w:rPr>
                <w:color w:val="222222"/>
                <w:shd w:val="clear" w:color="auto" w:fill="FFFFFF"/>
              </w:rPr>
            </w:pPr>
            <w:r w:rsidRPr="00FB0334">
              <w:rPr>
                <w:color w:val="222222"/>
                <w:shd w:val="clear" w:color="auto" w:fill="FFFFFF"/>
              </w:rPr>
              <w:t>17401375000</w:t>
            </w:r>
          </w:p>
          <w:p w:rsidR="00A67D6A" w:rsidRPr="00FB0334" w:rsidRDefault="00A67D6A" w:rsidP="00B30881">
            <w:pPr>
              <w:shd w:val="clear" w:color="auto" w:fill="FFFFFF"/>
              <w:autoSpaceDE/>
              <w:autoSpaceDN/>
              <w:ind w:right="324"/>
              <w:rPr>
                <w:bCs/>
                <w:color w:val="222222"/>
                <w:spacing w:val="2"/>
              </w:rPr>
            </w:pPr>
            <w:r w:rsidRPr="00FB0334">
              <w:rPr>
                <w:bCs/>
                <w:color w:val="222222"/>
                <w:spacing w:val="2"/>
              </w:rPr>
              <w:t>ОКТМО</w:t>
            </w:r>
            <w:r>
              <w:rPr>
                <w:bCs/>
                <w:color w:val="222222"/>
                <w:spacing w:val="2"/>
              </w:rPr>
              <w:t>:</w:t>
            </w:r>
          </w:p>
          <w:p w:rsidR="00A67D6A" w:rsidRPr="00FB0334" w:rsidRDefault="00A67D6A" w:rsidP="00B30881">
            <w:pPr>
              <w:shd w:val="clear" w:color="auto" w:fill="FFFFFF"/>
              <w:autoSpaceDE/>
              <w:autoSpaceDN/>
              <w:ind w:right="324"/>
              <w:rPr>
                <w:color w:val="222222"/>
              </w:rPr>
            </w:pPr>
            <w:r w:rsidRPr="00FB0334">
              <w:rPr>
                <w:color w:val="222222"/>
              </w:rPr>
              <w:t>17701000001</w:t>
            </w:r>
          </w:p>
          <w:p w:rsidR="00A67D6A" w:rsidRPr="00C961EE" w:rsidRDefault="00A67D6A" w:rsidP="00B30881">
            <w:pPr>
              <w:widowControl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Pr="00C961EE" w:rsidRDefault="00A67D6A" w:rsidP="00B30881">
            <w:pPr>
              <w:widowControl w:val="0"/>
              <w:adjustRightInd w:val="0"/>
            </w:pPr>
            <w:r>
              <w:t>33-22-5/2000-791.1 от 23 июня 2000 г.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Default="00A67D6A" w:rsidP="00130C5D">
            <w:pPr>
              <w:pBdr>
                <w:top w:val="single" w:sz="4" w:space="1" w:color="auto"/>
              </w:pBdr>
            </w:pPr>
            <w:r>
              <w:t xml:space="preserve">Заключение Управления </w:t>
            </w:r>
            <w:proofErr w:type="spellStart"/>
            <w:r>
              <w:t>Роспотребнад-зора</w:t>
            </w:r>
            <w:proofErr w:type="spellEnd"/>
            <w:r>
              <w:t xml:space="preserve"> по Владимирской области</w:t>
            </w:r>
            <w:r w:rsidRPr="00FE7304">
              <w:t xml:space="preserve"> </w:t>
            </w:r>
            <w:r>
              <w:t xml:space="preserve"> </w:t>
            </w:r>
            <w:r w:rsidRPr="00FE7304">
              <w:t>от 03.11.2021 г.</w:t>
            </w:r>
          </w:p>
          <w:p w:rsidR="00A67D6A" w:rsidRDefault="00A67D6A" w:rsidP="00B30881">
            <w:pPr>
              <w:pBdr>
                <w:top w:val="single" w:sz="4" w:space="1" w:color="auto"/>
              </w:pBdr>
            </w:pPr>
            <w:r w:rsidRPr="00FE7304">
              <w:t xml:space="preserve">№ 33 </w:t>
            </w:r>
            <w:proofErr w:type="gramStart"/>
            <w:r w:rsidRPr="00FE7304">
              <w:t>ВЛ</w:t>
            </w:r>
            <w:proofErr w:type="gramEnd"/>
            <w:r w:rsidRPr="00FE7304">
              <w:t xml:space="preserve"> 02 000 М 000364.11.21 </w:t>
            </w:r>
          </w:p>
          <w:p w:rsidR="00A67D6A" w:rsidRPr="00C961EE" w:rsidRDefault="00A67D6A" w:rsidP="005B6457">
            <w:pPr>
              <w:pBdr>
                <w:top w:val="single" w:sz="4" w:space="1" w:color="auto"/>
              </w:pBdr>
            </w:pPr>
            <w:r>
              <w:t>Бланк № 3368073</w:t>
            </w:r>
          </w:p>
        </w:tc>
      </w:tr>
      <w:tr w:rsidR="00A67D6A" w:rsidRPr="00C961EE" w:rsidTr="005B645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67D6A" w:rsidRPr="00C961EE" w:rsidRDefault="00A67D6A" w:rsidP="0080233F">
            <w:pPr>
              <w:widowControl w:val="0"/>
              <w:adjustRightInd w:val="0"/>
              <w:jc w:val="right"/>
            </w:pPr>
            <w:r>
              <w:t>3</w:t>
            </w:r>
            <w:r w:rsidRPr="00C961EE">
              <w:t>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Pr="00B51DA9" w:rsidRDefault="00A67D6A" w:rsidP="008A7CB1">
            <w:pPr>
              <w:rPr>
                <w:shd w:val="clear" w:color="auto" w:fill="FFFFFF"/>
              </w:rPr>
            </w:pPr>
            <w:r w:rsidRPr="00B51DA9">
              <w:rPr>
                <w:shd w:val="clear" w:color="auto" w:fill="FFFFFF"/>
              </w:rPr>
              <w:t>Владимирская область, </w:t>
            </w:r>
          </w:p>
          <w:p w:rsidR="00A67D6A" w:rsidRPr="00B51DA9" w:rsidRDefault="00A67D6A" w:rsidP="008A7CB1">
            <w:pPr>
              <w:rPr>
                <w:shd w:val="clear" w:color="auto" w:fill="FFFFFF"/>
              </w:rPr>
            </w:pPr>
            <w:r w:rsidRPr="00B51DA9">
              <w:rPr>
                <w:shd w:val="clear" w:color="auto" w:fill="FFFFFF"/>
              </w:rPr>
              <w:t xml:space="preserve">г. </w:t>
            </w:r>
            <w:r w:rsidRPr="00B51DA9">
              <w:t>Владимир</w:t>
            </w:r>
            <w:r w:rsidRPr="00B51DA9">
              <w:rPr>
                <w:shd w:val="clear" w:color="auto" w:fill="FFFFFF"/>
              </w:rPr>
              <w:t>, </w:t>
            </w:r>
          </w:p>
          <w:p w:rsidR="00A67D6A" w:rsidRDefault="00A67D6A" w:rsidP="008A7CB1">
            <w:pPr>
              <w:rPr>
                <w:shd w:val="clear" w:color="auto" w:fill="FFFFFF"/>
              </w:rPr>
            </w:pPr>
            <w:r w:rsidRPr="00B51DA9">
              <w:rPr>
                <w:shd w:val="clear" w:color="auto" w:fill="FFFFFF"/>
              </w:rPr>
              <w:t>ул. Большая Нижегородская,</w:t>
            </w:r>
          </w:p>
          <w:p w:rsidR="00A67D6A" w:rsidRPr="00C961EE" w:rsidRDefault="00A67D6A" w:rsidP="00B93252">
            <w:r w:rsidRPr="00B51DA9">
              <w:rPr>
                <w:shd w:val="clear" w:color="auto" w:fill="FFFFFF"/>
              </w:rPr>
              <w:t xml:space="preserve"> д. 77</w:t>
            </w:r>
            <w:r>
              <w:rPr>
                <w:shd w:val="clear" w:color="auto" w:fill="FFFFFF"/>
              </w:rPr>
              <w:t>,  корпус № 2, помещение</w:t>
            </w:r>
            <w:r w:rsidR="00B93252">
              <w:rPr>
                <w:shd w:val="clear" w:color="auto" w:fill="FFFFFF"/>
              </w:rPr>
              <w:t xml:space="preserve"> № </w:t>
            </w:r>
            <w:r>
              <w:rPr>
                <w:shd w:val="clear" w:color="auto" w:fill="FFFFFF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Pr="00C961EE" w:rsidRDefault="00A67D6A" w:rsidP="008A7CB1">
            <w:pPr>
              <w:widowControl w:val="0"/>
              <w:adjustRightInd w:val="0"/>
            </w:pPr>
            <w:r>
              <w:t>Учебно-лабораторные –42,9 кв</w:t>
            </w:r>
            <w:proofErr w:type="gramStart"/>
            <w:r>
              <w:t>.м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Pr="00C961EE" w:rsidRDefault="00A67D6A" w:rsidP="00130C5D">
            <w:pPr>
              <w:widowControl w:val="0"/>
              <w:adjustRightInd w:val="0"/>
              <w:jc w:val="center"/>
            </w:pPr>
            <w:r>
              <w:t>Безвозмездное пользование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Pr="00C961EE" w:rsidRDefault="00A67D6A" w:rsidP="0080233F">
            <w:pPr>
              <w:widowControl w:val="0"/>
              <w:adjustRightInd w:val="0"/>
            </w:pPr>
            <w:r>
              <w:t>Индивидуальный предприниматель Петров Дмитрий Георгиевич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Pr="005B6457" w:rsidRDefault="00A67D6A" w:rsidP="005B6457">
            <w:pPr>
              <w:widowControl w:val="0"/>
              <w:adjustRightInd w:val="0"/>
            </w:pPr>
            <w:r w:rsidRPr="005B6457">
              <w:t xml:space="preserve">Договор аренды № 18-ар от 01 августа 2019 г., </w:t>
            </w:r>
            <w:r w:rsidR="005B6457" w:rsidRPr="005B6457">
              <w:t>срок действия 11 месяцев с последующим возобновлением после истечения срока аренды на неопределенный срок, согласно п.2 ст.621 ГК РФ (Дополнительное соглашение № 3 к договору аренды от 01 октября 2021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Default="006526DB" w:rsidP="009344B9">
            <w:pPr>
              <w:rPr>
                <w:color w:val="222222"/>
                <w:shd w:val="clear" w:color="auto" w:fill="FFFFFF"/>
              </w:rPr>
            </w:pPr>
            <w:hyperlink r:id="rId19" w:tgtFrame="_blank" w:history="1">
              <w:r w:rsidR="00A67D6A">
                <w:rPr>
                  <w:rStyle w:val="a6"/>
                  <w:color w:val="auto"/>
                  <w:u w:val="none"/>
                  <w:shd w:val="clear" w:color="auto" w:fill="FFFFFF"/>
                </w:rPr>
                <w:t>33:22:03209</w:t>
              </w:r>
              <w:r w:rsidR="00A67D6A" w:rsidRPr="00FB0334">
                <w:rPr>
                  <w:rStyle w:val="a6"/>
                  <w:color w:val="auto"/>
                  <w:u w:val="none"/>
                  <w:shd w:val="clear" w:color="auto" w:fill="FFFFFF"/>
                </w:rPr>
                <w:t>9:</w:t>
              </w:r>
              <w:r w:rsidR="00A67D6A">
                <w:rPr>
                  <w:rStyle w:val="a6"/>
                  <w:color w:val="auto"/>
                  <w:u w:val="none"/>
                  <w:shd w:val="clear" w:color="auto" w:fill="FFFFFF"/>
                </w:rPr>
                <w:t>367</w:t>
              </w:r>
            </w:hyperlink>
            <w:r w:rsidR="00A67D6A" w:rsidRPr="00FB0334">
              <w:rPr>
                <w:color w:val="222222"/>
                <w:shd w:val="clear" w:color="auto" w:fill="FFFFFF"/>
              </w:rPr>
              <w:t xml:space="preserve"> ОКАТО</w:t>
            </w:r>
            <w:r w:rsidR="00A67D6A">
              <w:rPr>
                <w:color w:val="222222"/>
                <w:shd w:val="clear" w:color="auto" w:fill="FFFFFF"/>
              </w:rPr>
              <w:t>:</w:t>
            </w:r>
          </w:p>
          <w:p w:rsidR="00A67D6A" w:rsidRPr="000B7347" w:rsidRDefault="00A67D6A" w:rsidP="000B7347">
            <w:r w:rsidRPr="000B7347">
              <w:rPr>
                <w:color w:val="222222"/>
                <w:shd w:val="clear" w:color="auto" w:fill="FFFFFF"/>
              </w:rPr>
              <w:t>17401365000</w:t>
            </w:r>
          </w:p>
          <w:p w:rsidR="00A67D6A" w:rsidRPr="00FB0334" w:rsidRDefault="00A67D6A" w:rsidP="00AC3B0D">
            <w:pPr>
              <w:shd w:val="clear" w:color="auto" w:fill="FFFFFF"/>
              <w:autoSpaceDE/>
              <w:autoSpaceDN/>
              <w:ind w:right="324"/>
              <w:rPr>
                <w:bCs/>
                <w:color w:val="222222"/>
                <w:spacing w:val="2"/>
              </w:rPr>
            </w:pPr>
            <w:r w:rsidRPr="00FB0334">
              <w:rPr>
                <w:bCs/>
                <w:color w:val="222222"/>
                <w:spacing w:val="2"/>
              </w:rPr>
              <w:t>ОКТМО</w:t>
            </w:r>
            <w:r>
              <w:rPr>
                <w:bCs/>
                <w:color w:val="222222"/>
                <w:spacing w:val="2"/>
              </w:rPr>
              <w:t>:</w:t>
            </w:r>
          </w:p>
          <w:p w:rsidR="00A67D6A" w:rsidRPr="00FB0334" w:rsidRDefault="00A67D6A" w:rsidP="00AC3B0D">
            <w:pPr>
              <w:shd w:val="clear" w:color="auto" w:fill="FFFFFF"/>
              <w:autoSpaceDE/>
              <w:autoSpaceDN/>
              <w:ind w:right="324"/>
              <w:rPr>
                <w:color w:val="222222"/>
              </w:rPr>
            </w:pPr>
            <w:r w:rsidRPr="00FB0334">
              <w:rPr>
                <w:color w:val="222222"/>
              </w:rPr>
              <w:t>17701000001</w:t>
            </w:r>
          </w:p>
          <w:p w:rsidR="00A67D6A" w:rsidRPr="00C961EE" w:rsidRDefault="00A67D6A" w:rsidP="0080233F">
            <w:pPr>
              <w:widowControl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Pr="00C961EE" w:rsidRDefault="00A67D6A" w:rsidP="0080233F">
            <w:pPr>
              <w:widowControl w:val="0"/>
              <w:adjustRightInd w:val="0"/>
            </w:pPr>
            <w:r>
              <w:t>33-22-5/2000-347.3 от 18 апреля 2000 г.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Pr="00FE7304" w:rsidRDefault="00A67D6A" w:rsidP="00130C5D">
            <w:pPr>
              <w:pBdr>
                <w:top w:val="single" w:sz="4" w:space="1" w:color="auto"/>
              </w:pBdr>
            </w:pPr>
            <w:r>
              <w:t xml:space="preserve">Заключение Управления </w:t>
            </w:r>
            <w:proofErr w:type="spellStart"/>
            <w:r>
              <w:t>Роспотребнад-зора</w:t>
            </w:r>
            <w:proofErr w:type="spellEnd"/>
            <w:r>
              <w:t xml:space="preserve"> по Владимирской области</w:t>
            </w:r>
            <w:r w:rsidRPr="00FE7304">
              <w:t xml:space="preserve"> </w:t>
            </w:r>
            <w:r>
              <w:t xml:space="preserve"> </w:t>
            </w:r>
            <w:r w:rsidRPr="00FE7304">
              <w:t>от 03.11.2021 г.</w:t>
            </w:r>
          </w:p>
          <w:p w:rsidR="00A67D6A" w:rsidRPr="00FE7304" w:rsidRDefault="00A67D6A" w:rsidP="00AC3B0D">
            <w:pPr>
              <w:pBdr>
                <w:top w:val="single" w:sz="4" w:space="1" w:color="auto"/>
              </w:pBdr>
            </w:pPr>
            <w:r>
              <w:t xml:space="preserve">№ 33 </w:t>
            </w:r>
            <w:proofErr w:type="gramStart"/>
            <w:r>
              <w:t>ВЛ</w:t>
            </w:r>
            <w:proofErr w:type="gramEnd"/>
            <w:r>
              <w:t xml:space="preserve"> 02 000 М 000363</w:t>
            </w:r>
            <w:r w:rsidRPr="00FE7304">
              <w:t xml:space="preserve">.11.21 </w:t>
            </w:r>
          </w:p>
          <w:p w:rsidR="00A67D6A" w:rsidRPr="00FE7304" w:rsidRDefault="00A67D6A" w:rsidP="00130C5D">
            <w:pPr>
              <w:pBdr>
                <w:top w:val="single" w:sz="4" w:space="1" w:color="auto"/>
              </w:pBdr>
            </w:pPr>
            <w:r>
              <w:t>Бланк № 3368072</w:t>
            </w:r>
          </w:p>
          <w:p w:rsidR="00A67D6A" w:rsidRPr="00C961EE" w:rsidRDefault="00A67D6A" w:rsidP="0080233F">
            <w:pPr>
              <w:widowControl w:val="0"/>
              <w:adjustRightInd w:val="0"/>
            </w:pPr>
          </w:p>
        </w:tc>
      </w:tr>
      <w:tr w:rsidR="00A67D6A" w:rsidRPr="00C961EE" w:rsidTr="005B645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Pr="00C961EE" w:rsidRDefault="00A67D6A" w:rsidP="0080233F">
            <w:pPr>
              <w:widowControl w:val="0"/>
              <w:adjustRightInd w:val="0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67D6A" w:rsidRPr="00C961EE" w:rsidRDefault="00A67D6A" w:rsidP="0080233F">
            <w:pPr>
              <w:widowControl w:val="0"/>
              <w:adjustRightInd w:val="0"/>
            </w:pPr>
            <w:r w:rsidRPr="00C961EE">
              <w:t>Всего (кв. м):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Pr="00C961EE" w:rsidRDefault="00A67D6A" w:rsidP="0080233F">
            <w:pPr>
              <w:widowControl w:val="0"/>
              <w:adjustRightInd w:val="0"/>
            </w:pPr>
            <w:r>
              <w:t>118, 84 кв</w:t>
            </w:r>
            <w:proofErr w:type="gramStart"/>
            <w:r>
              <w:t>.м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A67D6A" w:rsidRPr="00C961EE" w:rsidRDefault="00A67D6A" w:rsidP="0080233F">
            <w:pPr>
              <w:widowControl w:val="0"/>
              <w:adjustRightInd w:val="0"/>
              <w:jc w:val="center"/>
            </w:pPr>
            <w:r w:rsidRPr="00C961EE"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A67D6A" w:rsidRPr="00C961EE" w:rsidRDefault="00A67D6A" w:rsidP="0080233F">
            <w:pPr>
              <w:widowControl w:val="0"/>
              <w:adjustRightInd w:val="0"/>
              <w:jc w:val="center"/>
            </w:pPr>
            <w:r w:rsidRPr="00C961EE"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A67D6A" w:rsidRPr="00C961EE" w:rsidRDefault="00A67D6A" w:rsidP="0080233F">
            <w:pPr>
              <w:widowControl w:val="0"/>
              <w:adjustRightInd w:val="0"/>
              <w:jc w:val="center"/>
            </w:pPr>
            <w:r w:rsidRPr="00C961EE"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A67D6A" w:rsidRPr="00C961EE" w:rsidRDefault="00A67D6A" w:rsidP="0080233F">
            <w:pPr>
              <w:widowControl w:val="0"/>
              <w:adjustRightInd w:val="0"/>
              <w:jc w:val="center"/>
            </w:pPr>
            <w:r w:rsidRPr="00C961EE"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A67D6A" w:rsidRPr="00C961EE" w:rsidRDefault="00A67D6A" w:rsidP="0080233F">
            <w:pPr>
              <w:widowControl w:val="0"/>
              <w:adjustRightInd w:val="0"/>
              <w:jc w:val="center"/>
            </w:pPr>
            <w:r w:rsidRPr="00C961EE">
              <w:t>X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A67D6A" w:rsidRPr="00C961EE" w:rsidRDefault="00A67D6A" w:rsidP="0080233F">
            <w:pPr>
              <w:widowControl w:val="0"/>
              <w:adjustRightInd w:val="0"/>
              <w:jc w:val="center"/>
            </w:pPr>
            <w:r w:rsidRPr="00C961EE">
              <w:t>X</w:t>
            </w:r>
          </w:p>
        </w:tc>
      </w:tr>
    </w:tbl>
    <w:p w:rsidR="00022CCE" w:rsidRPr="00FE791F" w:rsidRDefault="00022CCE" w:rsidP="00022CCE">
      <w:pPr>
        <w:widowControl w:val="0"/>
        <w:adjustRightInd w:val="0"/>
        <w:jc w:val="both"/>
        <w:rPr>
          <w:rFonts w:ascii="Courier New" w:hAnsi="Courier New" w:cs="Courier New"/>
        </w:rPr>
      </w:pPr>
    </w:p>
    <w:p w:rsidR="00045DCD" w:rsidRDefault="00045DCD" w:rsidP="00022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486"/>
      <w:bookmarkEnd w:id="1"/>
    </w:p>
    <w:p w:rsidR="00130C5D" w:rsidRDefault="00130C5D" w:rsidP="00022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30C5D" w:rsidRDefault="00130C5D" w:rsidP="00022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67D6A" w:rsidRDefault="00A67D6A" w:rsidP="00022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22CCE" w:rsidRPr="00C6561E" w:rsidRDefault="00022CCE" w:rsidP="00022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561E">
        <w:rPr>
          <w:rFonts w:ascii="Times New Roman" w:hAnsi="Times New Roman" w:cs="Times New Roman"/>
          <w:sz w:val="24"/>
          <w:szCs w:val="24"/>
        </w:rPr>
        <w:t>Раздел 2. Обеспечение образовательной деятельности помещением</w:t>
      </w:r>
    </w:p>
    <w:p w:rsidR="00022CCE" w:rsidRPr="00C6561E" w:rsidRDefault="00022CCE" w:rsidP="00022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561E">
        <w:rPr>
          <w:rFonts w:ascii="Times New Roman" w:hAnsi="Times New Roman" w:cs="Times New Roman"/>
          <w:sz w:val="24"/>
          <w:szCs w:val="24"/>
        </w:rPr>
        <w:t xml:space="preserve">с соответствующими условиями для работы медицинских работников </w:t>
      </w:r>
      <w:hyperlink r:id="rId20" w:anchor="Par1631" w:history="1">
        <w:r w:rsidRPr="00C6561E">
          <w:rPr>
            <w:rStyle w:val="a6"/>
            <w:rFonts w:ascii="Times New Roman" w:hAnsi="Times New Roman" w:cs="Times New Roman"/>
            <w:sz w:val="24"/>
            <w:szCs w:val="24"/>
          </w:rPr>
          <w:t>&lt;3&gt;</w:t>
        </w:r>
      </w:hyperlink>
    </w:p>
    <w:p w:rsidR="00022CCE" w:rsidRPr="00C961EE" w:rsidRDefault="00022CCE" w:rsidP="00022CCE">
      <w:pPr>
        <w:widowControl w:val="0"/>
        <w:adjustRightInd w:val="0"/>
        <w:jc w:val="both"/>
      </w:pP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54"/>
        <w:gridCol w:w="3941"/>
        <w:gridCol w:w="1984"/>
        <w:gridCol w:w="1843"/>
        <w:gridCol w:w="1701"/>
        <w:gridCol w:w="1843"/>
        <w:gridCol w:w="1559"/>
        <w:gridCol w:w="1701"/>
      </w:tblGrid>
      <w:tr w:rsidR="00022CCE" w:rsidRPr="00C961EE" w:rsidTr="008023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2CCE" w:rsidRPr="00C961EE" w:rsidRDefault="00022CCE" w:rsidP="0080233F">
            <w:pPr>
              <w:widowControl w:val="0"/>
              <w:adjustRightInd w:val="0"/>
              <w:jc w:val="center"/>
            </w:pPr>
            <w:r w:rsidRPr="00C961EE">
              <w:t xml:space="preserve">N </w:t>
            </w:r>
            <w:proofErr w:type="spellStart"/>
            <w:proofErr w:type="gramStart"/>
            <w:r w:rsidRPr="00C961EE">
              <w:t>п</w:t>
            </w:r>
            <w:proofErr w:type="spellEnd"/>
            <w:proofErr w:type="gramEnd"/>
            <w:r w:rsidRPr="00C961EE">
              <w:t>/</w:t>
            </w:r>
            <w:proofErr w:type="spellStart"/>
            <w:r w:rsidRPr="00C961EE">
              <w:t>п</w:t>
            </w:r>
            <w:proofErr w:type="spellEnd"/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2CCE" w:rsidRPr="00C961EE" w:rsidRDefault="00022CCE" w:rsidP="0080233F">
            <w:pPr>
              <w:widowControl w:val="0"/>
              <w:adjustRightInd w:val="0"/>
              <w:jc w:val="center"/>
            </w:pPr>
            <w:r w:rsidRPr="00C961EE">
              <w:t>Помещения, подтверждающие наличие условий для охраны здоровья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2CCE" w:rsidRPr="00C961EE" w:rsidRDefault="00022CCE" w:rsidP="0080233F">
            <w:pPr>
              <w:widowControl w:val="0"/>
              <w:adjustRightInd w:val="0"/>
              <w:jc w:val="center"/>
            </w:pPr>
            <w:r w:rsidRPr="00C961EE">
              <w:t>Адрес (местоположение) помещений с указанием площади (кв.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2CCE" w:rsidRPr="00C961EE" w:rsidRDefault="00022CCE" w:rsidP="0080233F">
            <w:pPr>
              <w:widowControl w:val="0"/>
              <w:adjustRightInd w:val="0"/>
              <w:jc w:val="center"/>
            </w:pPr>
            <w:r w:rsidRPr="00C961EE">
              <w:t>Собственность или оперативное управление, хозяйственное ведение, аренда, субаренда, безвозмездное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2CCE" w:rsidRPr="00C961EE" w:rsidRDefault="00022CCE" w:rsidP="0080233F">
            <w:pPr>
              <w:widowControl w:val="0"/>
              <w:adjustRightInd w:val="0"/>
              <w:jc w:val="center"/>
            </w:pPr>
            <w:r w:rsidRPr="00C961EE"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2CCE" w:rsidRPr="00C961EE" w:rsidRDefault="00022CCE" w:rsidP="0080233F">
            <w:pPr>
              <w:widowControl w:val="0"/>
              <w:adjustRightInd w:val="0"/>
              <w:jc w:val="center"/>
            </w:pPr>
            <w:r w:rsidRPr="00C961EE">
              <w:t>Документ-основание возникновения права (указываются реквизиты и сроки действия)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2CCE" w:rsidRPr="00C961EE" w:rsidRDefault="00022CCE" w:rsidP="0080233F">
            <w:pPr>
              <w:widowControl w:val="0"/>
              <w:adjustRightInd w:val="0"/>
              <w:jc w:val="center"/>
            </w:pPr>
            <w:r w:rsidRPr="00C961EE">
              <w:t xml:space="preserve">Кадастровый (или условный) номер объекта недвижимости, код </w:t>
            </w:r>
            <w:hyperlink r:id="rId21" w:history="1">
              <w:r w:rsidRPr="00C961EE">
                <w:rPr>
                  <w:rStyle w:val="a6"/>
                </w:rPr>
                <w:t>ОКАТО</w:t>
              </w:r>
            </w:hyperlink>
            <w:r w:rsidRPr="00C961EE">
              <w:t xml:space="preserve">, код </w:t>
            </w:r>
            <w:hyperlink r:id="rId22" w:history="1">
              <w:r w:rsidRPr="00C961EE">
                <w:rPr>
                  <w:rStyle w:val="a6"/>
                </w:rPr>
                <w:t>ОКТМО</w:t>
              </w:r>
            </w:hyperlink>
            <w:r w:rsidRPr="00C961EE">
              <w:t xml:space="preserve"> по месту нахождения объекта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2CCE" w:rsidRPr="00C961EE" w:rsidRDefault="00022CCE" w:rsidP="0080233F">
            <w:pPr>
              <w:widowControl w:val="0"/>
              <w:adjustRightInd w:val="0"/>
              <w:jc w:val="center"/>
            </w:pPr>
            <w:r w:rsidRPr="00C961EE">
              <w:t>Номе</w:t>
            </w:r>
            <w:proofErr w:type="gramStart"/>
            <w:r w:rsidRPr="00C961EE">
              <w:t>р(</w:t>
            </w:r>
            <w:proofErr w:type="gramEnd"/>
            <w:r w:rsidRPr="00C961EE">
              <w:t>а) записи регистрации в Едином государственном реестре прав на недвижимое имущество и сделок с ним</w:t>
            </w:r>
          </w:p>
        </w:tc>
      </w:tr>
      <w:tr w:rsidR="00022CCE" w:rsidRPr="00C961EE" w:rsidTr="008023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2CCE" w:rsidRPr="00C961EE" w:rsidRDefault="00022CCE" w:rsidP="0080233F">
            <w:pPr>
              <w:widowControl w:val="0"/>
              <w:adjustRightInd w:val="0"/>
              <w:jc w:val="center"/>
            </w:pPr>
            <w:r w:rsidRPr="00C961EE">
              <w:t>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2CCE" w:rsidRPr="00C961EE" w:rsidRDefault="00022CCE" w:rsidP="0080233F">
            <w:pPr>
              <w:widowControl w:val="0"/>
              <w:adjustRightInd w:val="0"/>
              <w:jc w:val="center"/>
            </w:pPr>
            <w:r w:rsidRPr="00C961EE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2CCE" w:rsidRPr="00C961EE" w:rsidRDefault="00022CCE" w:rsidP="0080233F">
            <w:pPr>
              <w:widowControl w:val="0"/>
              <w:adjustRightInd w:val="0"/>
              <w:jc w:val="center"/>
            </w:pPr>
            <w:r w:rsidRPr="00C961EE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2CCE" w:rsidRPr="00C961EE" w:rsidRDefault="00022CCE" w:rsidP="0080233F">
            <w:pPr>
              <w:widowControl w:val="0"/>
              <w:adjustRightInd w:val="0"/>
              <w:jc w:val="center"/>
            </w:pPr>
            <w:r w:rsidRPr="00C961EE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2CCE" w:rsidRPr="00C961EE" w:rsidRDefault="00022CCE" w:rsidP="0080233F">
            <w:pPr>
              <w:widowControl w:val="0"/>
              <w:adjustRightInd w:val="0"/>
              <w:jc w:val="center"/>
            </w:pPr>
            <w:r w:rsidRPr="00C961EE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2CCE" w:rsidRPr="00C961EE" w:rsidRDefault="00022CCE" w:rsidP="0080233F">
            <w:pPr>
              <w:widowControl w:val="0"/>
              <w:adjustRightInd w:val="0"/>
              <w:jc w:val="center"/>
            </w:pPr>
            <w:r w:rsidRPr="00C961EE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2CCE" w:rsidRPr="00C961EE" w:rsidRDefault="00022CCE" w:rsidP="0080233F">
            <w:pPr>
              <w:widowControl w:val="0"/>
              <w:adjustRightInd w:val="0"/>
              <w:jc w:val="center"/>
            </w:pPr>
            <w:r w:rsidRPr="00C961EE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2CCE" w:rsidRPr="00C961EE" w:rsidRDefault="00022CCE" w:rsidP="0080233F">
            <w:pPr>
              <w:widowControl w:val="0"/>
              <w:adjustRightInd w:val="0"/>
              <w:jc w:val="center"/>
            </w:pPr>
            <w:r w:rsidRPr="00C961EE">
              <w:t>8</w:t>
            </w:r>
          </w:p>
        </w:tc>
      </w:tr>
      <w:tr w:rsidR="00045DCD" w:rsidRPr="00C961EE" w:rsidTr="008023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5DCD" w:rsidRPr="00C961EE" w:rsidRDefault="00045DCD" w:rsidP="0080233F">
            <w:pPr>
              <w:widowControl w:val="0"/>
              <w:adjustRightInd w:val="0"/>
              <w:jc w:val="center"/>
            </w:pPr>
            <w:r w:rsidRPr="00C961EE">
              <w:t>1.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5DCD" w:rsidRPr="00C961EE" w:rsidRDefault="00045DCD" w:rsidP="0080233F">
            <w:pPr>
              <w:widowControl w:val="0"/>
              <w:adjustRightInd w:val="0"/>
            </w:pPr>
            <w:r w:rsidRPr="00C961EE">
              <w:t>Помещени</w:t>
            </w:r>
            <w:proofErr w:type="gramStart"/>
            <w:r w:rsidRPr="00C961EE">
              <w:t>е(</w:t>
            </w:r>
            <w:proofErr w:type="gramEnd"/>
            <w:r w:rsidRPr="00C961EE">
              <w:t>я) с соответствующими условиями для работы медицинских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DCD" w:rsidRPr="00B51DA9" w:rsidRDefault="00045DCD" w:rsidP="00045DCD">
            <w:pPr>
              <w:rPr>
                <w:shd w:val="clear" w:color="auto" w:fill="FFFFFF"/>
              </w:rPr>
            </w:pPr>
            <w:r w:rsidRPr="00B51DA9">
              <w:rPr>
                <w:shd w:val="clear" w:color="auto" w:fill="FFFFFF"/>
              </w:rPr>
              <w:t>Владимирская область, </w:t>
            </w:r>
          </w:p>
          <w:p w:rsidR="00045DCD" w:rsidRPr="00B51DA9" w:rsidRDefault="00045DCD" w:rsidP="00045DCD">
            <w:pPr>
              <w:rPr>
                <w:shd w:val="clear" w:color="auto" w:fill="FFFFFF"/>
              </w:rPr>
            </w:pPr>
            <w:r w:rsidRPr="00B51DA9">
              <w:rPr>
                <w:shd w:val="clear" w:color="auto" w:fill="FFFFFF"/>
              </w:rPr>
              <w:t xml:space="preserve">г. </w:t>
            </w:r>
            <w:r w:rsidRPr="00B51DA9">
              <w:t>Владимир</w:t>
            </w:r>
            <w:r w:rsidRPr="00B51DA9">
              <w:rPr>
                <w:shd w:val="clear" w:color="auto" w:fill="FFFFFF"/>
              </w:rPr>
              <w:t>, </w:t>
            </w:r>
          </w:p>
          <w:p w:rsidR="00045DCD" w:rsidRDefault="00045DCD" w:rsidP="00045DCD">
            <w:pPr>
              <w:rPr>
                <w:shd w:val="clear" w:color="auto" w:fill="FFFFFF"/>
              </w:rPr>
            </w:pPr>
            <w:r w:rsidRPr="00B51DA9">
              <w:rPr>
                <w:shd w:val="clear" w:color="auto" w:fill="FFFFFF"/>
              </w:rPr>
              <w:t>ул. Большая Нижегородская,</w:t>
            </w:r>
          </w:p>
          <w:p w:rsidR="00045DCD" w:rsidRPr="00C961EE" w:rsidRDefault="00045DCD" w:rsidP="00045DCD">
            <w:r w:rsidRPr="00B51DA9">
              <w:rPr>
                <w:shd w:val="clear" w:color="auto" w:fill="FFFFFF"/>
              </w:rPr>
              <w:t xml:space="preserve"> д. 77</w:t>
            </w:r>
            <w:r>
              <w:rPr>
                <w:shd w:val="clear" w:color="auto" w:fill="FFFFFF"/>
              </w:rPr>
              <w:t xml:space="preserve">, административный корпус, </w:t>
            </w:r>
            <w:r w:rsidRPr="008A7CB1">
              <w:rPr>
                <w:shd w:val="clear" w:color="auto" w:fill="FFFFFF"/>
              </w:rPr>
              <w:t>нежилые помещения 15, 15а, 16, 16а</w:t>
            </w:r>
            <w:r>
              <w:rPr>
                <w:shd w:val="clear" w:color="auto" w:fill="FFFFFF"/>
              </w:rPr>
              <w:t xml:space="preserve"> (</w:t>
            </w:r>
            <w:r>
              <w:t>75,94 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DCD" w:rsidRPr="00C961EE" w:rsidRDefault="00300BC1" w:rsidP="00300BC1">
            <w:pPr>
              <w:widowControl w:val="0"/>
              <w:adjustRightInd w:val="0"/>
              <w:jc w:val="center"/>
            </w:pPr>
            <w:r>
              <w:t>А</w:t>
            </w:r>
            <w:r w:rsidR="00045DCD">
              <w:t>ренд</w:t>
            </w:r>
            <w: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DCD" w:rsidRPr="00C961EE" w:rsidRDefault="00045DCD" w:rsidP="00305B31">
            <w:pPr>
              <w:widowControl w:val="0"/>
              <w:adjustRightInd w:val="0"/>
            </w:pPr>
            <w:r>
              <w:t>Акционерное общество «</w:t>
            </w:r>
            <w:proofErr w:type="spellStart"/>
            <w:r>
              <w:t>Полимерсинтез</w:t>
            </w:r>
            <w:proofErr w:type="spellEnd"/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DCD" w:rsidRPr="00C961EE" w:rsidRDefault="00045DCD" w:rsidP="00305B31">
            <w:pPr>
              <w:widowControl w:val="0"/>
              <w:adjustRightInd w:val="0"/>
            </w:pPr>
            <w:r>
              <w:t>Свидетельство о государственной регистрации права № 0084292 серия 33 от 23.06.2000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DCD" w:rsidRPr="00FB0334" w:rsidRDefault="006526DB" w:rsidP="00305B31">
            <w:hyperlink r:id="rId23" w:tgtFrame="_blank" w:history="1">
              <w:r w:rsidR="00045DCD" w:rsidRPr="00FB0334">
                <w:rPr>
                  <w:rStyle w:val="a6"/>
                  <w:color w:val="auto"/>
                  <w:u w:val="none"/>
                  <w:shd w:val="clear" w:color="auto" w:fill="FFFFFF"/>
                </w:rPr>
                <w:t>33:22:032079:1</w:t>
              </w:r>
            </w:hyperlink>
          </w:p>
          <w:p w:rsidR="00045DCD" w:rsidRPr="00FB0334" w:rsidRDefault="00045DCD" w:rsidP="00305B31">
            <w:pPr>
              <w:widowControl w:val="0"/>
              <w:adjustRightInd w:val="0"/>
              <w:rPr>
                <w:color w:val="222222"/>
                <w:shd w:val="clear" w:color="auto" w:fill="FFFFFF"/>
              </w:rPr>
            </w:pPr>
            <w:r w:rsidRPr="00FB0334">
              <w:rPr>
                <w:color w:val="222222"/>
                <w:shd w:val="clear" w:color="auto" w:fill="FFFFFF"/>
              </w:rPr>
              <w:t>ОКАТО</w:t>
            </w:r>
            <w:r>
              <w:rPr>
                <w:color w:val="222222"/>
                <w:shd w:val="clear" w:color="auto" w:fill="FFFFFF"/>
              </w:rPr>
              <w:t>:</w:t>
            </w:r>
          </w:p>
          <w:p w:rsidR="00045DCD" w:rsidRPr="00FB0334" w:rsidRDefault="00045DCD" w:rsidP="00305B31">
            <w:pPr>
              <w:widowControl w:val="0"/>
              <w:adjustRightInd w:val="0"/>
              <w:rPr>
                <w:color w:val="222222"/>
                <w:shd w:val="clear" w:color="auto" w:fill="FFFFFF"/>
              </w:rPr>
            </w:pPr>
            <w:r w:rsidRPr="00FB0334">
              <w:rPr>
                <w:color w:val="222222"/>
                <w:shd w:val="clear" w:color="auto" w:fill="FFFFFF"/>
              </w:rPr>
              <w:t>17401375000</w:t>
            </w:r>
          </w:p>
          <w:p w:rsidR="00045DCD" w:rsidRPr="00FB0334" w:rsidRDefault="00045DCD" w:rsidP="00305B31">
            <w:pPr>
              <w:shd w:val="clear" w:color="auto" w:fill="FFFFFF"/>
              <w:autoSpaceDE/>
              <w:autoSpaceDN/>
              <w:ind w:right="324"/>
              <w:rPr>
                <w:bCs/>
                <w:color w:val="222222"/>
                <w:spacing w:val="2"/>
              </w:rPr>
            </w:pPr>
            <w:r w:rsidRPr="00FB0334">
              <w:rPr>
                <w:bCs/>
                <w:color w:val="222222"/>
                <w:spacing w:val="2"/>
              </w:rPr>
              <w:t>ОКТМО</w:t>
            </w:r>
            <w:r>
              <w:rPr>
                <w:bCs/>
                <w:color w:val="222222"/>
                <w:spacing w:val="2"/>
              </w:rPr>
              <w:t>:</w:t>
            </w:r>
          </w:p>
          <w:p w:rsidR="00045DCD" w:rsidRPr="00FB0334" w:rsidRDefault="00045DCD" w:rsidP="00305B31">
            <w:pPr>
              <w:shd w:val="clear" w:color="auto" w:fill="FFFFFF"/>
              <w:autoSpaceDE/>
              <w:autoSpaceDN/>
              <w:ind w:right="324"/>
              <w:rPr>
                <w:color w:val="222222"/>
              </w:rPr>
            </w:pPr>
            <w:r w:rsidRPr="00FB0334">
              <w:rPr>
                <w:color w:val="222222"/>
              </w:rPr>
              <w:t>17701000001</w:t>
            </w:r>
          </w:p>
          <w:p w:rsidR="00045DCD" w:rsidRPr="00C961EE" w:rsidRDefault="00045DCD" w:rsidP="00305B31">
            <w:pPr>
              <w:widowControl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DCD" w:rsidRPr="00C961EE" w:rsidRDefault="00045DCD" w:rsidP="0080233F">
            <w:pPr>
              <w:widowControl w:val="0"/>
              <w:adjustRightInd w:val="0"/>
            </w:pPr>
          </w:p>
        </w:tc>
      </w:tr>
    </w:tbl>
    <w:p w:rsidR="00022CCE" w:rsidRPr="00C961EE" w:rsidRDefault="00022CCE" w:rsidP="00022CCE">
      <w:pPr>
        <w:widowControl w:val="0"/>
        <w:adjustRightInd w:val="0"/>
        <w:jc w:val="both"/>
      </w:pPr>
    </w:p>
    <w:p w:rsidR="00022CCE" w:rsidRDefault="00022CCE" w:rsidP="00022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514"/>
      <w:bookmarkEnd w:id="2"/>
    </w:p>
    <w:p w:rsidR="000144B1" w:rsidRDefault="000144B1" w:rsidP="00022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144B1" w:rsidRDefault="000144B1" w:rsidP="00022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144B1" w:rsidRDefault="000144B1" w:rsidP="00022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144B1" w:rsidRDefault="000144B1" w:rsidP="00022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144B1" w:rsidRDefault="000144B1" w:rsidP="00022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144B1" w:rsidRDefault="000144B1" w:rsidP="00022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144B1" w:rsidRDefault="000144B1" w:rsidP="00022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144B1" w:rsidRDefault="000144B1" w:rsidP="00022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144B1" w:rsidRDefault="000144B1" w:rsidP="00022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144B1" w:rsidRDefault="000144B1" w:rsidP="001265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2CCE" w:rsidRPr="00C6561E" w:rsidRDefault="00022CCE" w:rsidP="00022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561E">
        <w:rPr>
          <w:rFonts w:ascii="Times New Roman" w:hAnsi="Times New Roman" w:cs="Times New Roman"/>
          <w:sz w:val="24"/>
          <w:szCs w:val="24"/>
        </w:rPr>
        <w:t>Раздел 3. Обеспечение образовательного процесса в каждом</w:t>
      </w:r>
    </w:p>
    <w:p w:rsidR="00022CCE" w:rsidRPr="00C6561E" w:rsidRDefault="00022CCE" w:rsidP="00022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561E">
        <w:rPr>
          <w:rFonts w:ascii="Times New Roman" w:hAnsi="Times New Roman" w:cs="Times New Roman"/>
          <w:sz w:val="24"/>
          <w:szCs w:val="24"/>
        </w:rPr>
        <w:t xml:space="preserve">из мест осуществления образовательной деятельности </w:t>
      </w:r>
      <w:proofErr w:type="gramStart"/>
      <w:r w:rsidRPr="00C6561E">
        <w:rPr>
          <w:rFonts w:ascii="Times New Roman" w:hAnsi="Times New Roman" w:cs="Times New Roman"/>
          <w:sz w:val="24"/>
          <w:szCs w:val="24"/>
        </w:rPr>
        <w:t>оборудованными</w:t>
      </w:r>
      <w:proofErr w:type="gramEnd"/>
    </w:p>
    <w:p w:rsidR="00022CCE" w:rsidRPr="00C6561E" w:rsidRDefault="00022CCE" w:rsidP="00022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561E">
        <w:rPr>
          <w:rFonts w:ascii="Times New Roman" w:hAnsi="Times New Roman" w:cs="Times New Roman"/>
          <w:sz w:val="24"/>
          <w:szCs w:val="24"/>
        </w:rPr>
        <w:t>учебными кабинетами, объектами для проведения практических занятий,</w:t>
      </w:r>
    </w:p>
    <w:p w:rsidR="00022CCE" w:rsidRPr="00C6561E" w:rsidRDefault="00022CCE" w:rsidP="00022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561E">
        <w:rPr>
          <w:rFonts w:ascii="Times New Roman" w:hAnsi="Times New Roman" w:cs="Times New Roman"/>
          <w:sz w:val="24"/>
          <w:szCs w:val="24"/>
        </w:rPr>
        <w:t xml:space="preserve">объектами физической культуры и спорта, </w:t>
      </w:r>
      <w:proofErr w:type="gramStart"/>
      <w:r w:rsidRPr="00C6561E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</w:p>
    <w:p w:rsidR="00022CCE" w:rsidRPr="00C6561E" w:rsidRDefault="00022CCE" w:rsidP="00022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561E">
        <w:rPr>
          <w:rFonts w:ascii="Times New Roman" w:hAnsi="Times New Roman" w:cs="Times New Roman"/>
          <w:sz w:val="24"/>
          <w:szCs w:val="24"/>
        </w:rPr>
        <w:t>для осуществления образовательной деятельности</w:t>
      </w:r>
    </w:p>
    <w:p w:rsidR="00022CCE" w:rsidRPr="00C6561E" w:rsidRDefault="00022CCE" w:rsidP="00022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561E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C6561E">
        <w:rPr>
          <w:rFonts w:ascii="Times New Roman" w:hAnsi="Times New Roman" w:cs="Times New Roman"/>
          <w:sz w:val="24"/>
          <w:szCs w:val="24"/>
        </w:rPr>
        <w:t>заявленным</w:t>
      </w:r>
      <w:proofErr w:type="gramEnd"/>
      <w:r w:rsidRPr="00C6561E">
        <w:rPr>
          <w:rFonts w:ascii="Times New Roman" w:hAnsi="Times New Roman" w:cs="Times New Roman"/>
          <w:sz w:val="24"/>
          <w:szCs w:val="24"/>
        </w:rPr>
        <w:t xml:space="preserve"> к лицензированию</w:t>
      </w:r>
    </w:p>
    <w:p w:rsidR="00022CCE" w:rsidRPr="00C6561E" w:rsidRDefault="00022CCE" w:rsidP="00022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561E">
        <w:rPr>
          <w:rFonts w:ascii="Times New Roman" w:hAnsi="Times New Roman" w:cs="Times New Roman"/>
          <w:sz w:val="24"/>
          <w:szCs w:val="24"/>
        </w:rPr>
        <w:t>образовательным программам</w:t>
      </w:r>
    </w:p>
    <w:p w:rsidR="00022CCE" w:rsidRDefault="00022CCE" w:rsidP="00022CCE">
      <w:pPr>
        <w:widowControl w:val="0"/>
        <w:adjustRightInd w:val="0"/>
        <w:jc w:val="both"/>
        <w:rPr>
          <w:sz w:val="24"/>
          <w:szCs w:val="24"/>
        </w:rPr>
      </w:pPr>
    </w:p>
    <w:p w:rsidR="00A67D6A" w:rsidRPr="00C6561E" w:rsidRDefault="00A67D6A" w:rsidP="00022CCE">
      <w:pPr>
        <w:widowControl w:val="0"/>
        <w:adjustRightInd w:val="0"/>
        <w:jc w:val="both"/>
        <w:rPr>
          <w:sz w:val="24"/>
          <w:szCs w:val="24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10"/>
        <w:gridCol w:w="3318"/>
        <w:gridCol w:w="3260"/>
        <w:gridCol w:w="2126"/>
        <w:gridCol w:w="1701"/>
        <w:gridCol w:w="1701"/>
        <w:gridCol w:w="2126"/>
      </w:tblGrid>
      <w:tr w:rsidR="00022CCE" w:rsidRPr="00C961EE" w:rsidTr="00C665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2CCE" w:rsidRPr="00C961EE" w:rsidRDefault="00022CCE" w:rsidP="0080233F">
            <w:pPr>
              <w:widowControl w:val="0"/>
              <w:adjustRightInd w:val="0"/>
              <w:jc w:val="center"/>
            </w:pPr>
            <w:r w:rsidRPr="00C961EE">
              <w:t xml:space="preserve">N </w:t>
            </w:r>
            <w:proofErr w:type="spellStart"/>
            <w:proofErr w:type="gramStart"/>
            <w:r w:rsidRPr="00C961EE">
              <w:t>п</w:t>
            </w:r>
            <w:proofErr w:type="spellEnd"/>
            <w:proofErr w:type="gramEnd"/>
            <w:r w:rsidRPr="00C961EE">
              <w:t>/</w:t>
            </w:r>
            <w:proofErr w:type="spellStart"/>
            <w:r w:rsidRPr="00C961EE">
              <w:t>п</w:t>
            </w:r>
            <w:proofErr w:type="spellEnd"/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2CCE" w:rsidRPr="00C961EE" w:rsidRDefault="00022CCE" w:rsidP="0080233F">
            <w:pPr>
              <w:widowControl w:val="0"/>
              <w:adjustRightInd w:val="0"/>
              <w:jc w:val="center"/>
            </w:pPr>
            <w:r w:rsidRPr="00C961EE"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2CCE" w:rsidRPr="00C961EE" w:rsidRDefault="00022CCE" w:rsidP="0080233F">
            <w:pPr>
              <w:widowControl w:val="0"/>
              <w:adjustRightInd w:val="0"/>
              <w:jc w:val="center"/>
            </w:pPr>
            <w:r w:rsidRPr="00C961EE"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2CCE" w:rsidRPr="00C961EE" w:rsidRDefault="00022CCE" w:rsidP="0080233F">
            <w:pPr>
              <w:widowControl w:val="0"/>
              <w:adjustRightInd w:val="0"/>
              <w:jc w:val="center"/>
            </w:pPr>
            <w:r w:rsidRPr="00C961EE">
              <w:t xml:space="preserve">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 </w:t>
            </w:r>
            <w:hyperlink r:id="rId24" w:anchor="Par1630" w:history="1">
              <w:r w:rsidRPr="00C961EE">
                <w:rPr>
                  <w:rStyle w:val="a6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2CCE" w:rsidRPr="00C961EE" w:rsidRDefault="00022CCE" w:rsidP="0080233F">
            <w:pPr>
              <w:widowControl w:val="0"/>
              <w:adjustRightInd w:val="0"/>
              <w:jc w:val="center"/>
            </w:pPr>
            <w:r w:rsidRPr="00C961EE">
              <w:t xml:space="preserve">Собственность или оперативное управление, хозяйственное ведение, аренда, субаренда, безвозмездное пользование </w:t>
            </w:r>
            <w:hyperlink r:id="rId25" w:anchor="Par1630" w:history="1">
              <w:r w:rsidRPr="00C961EE">
                <w:rPr>
                  <w:rStyle w:val="a6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2CCE" w:rsidRPr="00C961EE" w:rsidRDefault="00022CCE" w:rsidP="0080233F">
            <w:pPr>
              <w:widowControl w:val="0"/>
              <w:adjustRightInd w:val="0"/>
              <w:jc w:val="center"/>
            </w:pPr>
            <w:r w:rsidRPr="00C961EE">
              <w:t xml:space="preserve">Документ - основание возникновения права (указываются реквизиты и сроки действия) </w:t>
            </w:r>
            <w:hyperlink r:id="rId26" w:anchor="Par1630" w:history="1">
              <w:r w:rsidRPr="00C961EE">
                <w:rPr>
                  <w:rStyle w:val="a6"/>
                </w:rPr>
                <w:t>&lt;2&gt;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2CCE" w:rsidRPr="00C961EE" w:rsidRDefault="00022CCE" w:rsidP="0080233F">
            <w:pPr>
              <w:widowControl w:val="0"/>
              <w:adjustRightInd w:val="0"/>
              <w:jc w:val="center"/>
            </w:pPr>
            <w:r w:rsidRPr="00C961EE">
              <w:t xml:space="preserve">Реквизиты выданного в установленном порядке Государственной инспекцией безопасности дорожного </w:t>
            </w:r>
            <w:proofErr w:type="gramStart"/>
            <w:r w:rsidRPr="00C961EE">
              <w:t>движения Министерства внутренних дел Российской Федерации заключения</w:t>
            </w:r>
            <w:proofErr w:type="gramEnd"/>
            <w:r w:rsidRPr="00C961EE">
              <w:t xml:space="preserve"> о соответствии учебно-материальной базы установленным требованиям </w:t>
            </w:r>
            <w:hyperlink r:id="rId27" w:anchor="Par1632" w:history="1">
              <w:r w:rsidRPr="00C961EE">
                <w:rPr>
                  <w:rStyle w:val="a6"/>
                </w:rPr>
                <w:t>&lt;4&gt;</w:t>
              </w:r>
            </w:hyperlink>
          </w:p>
        </w:tc>
      </w:tr>
      <w:tr w:rsidR="00022CCE" w:rsidRPr="00C961EE" w:rsidTr="00C665BD">
        <w:trPr>
          <w:trHeight w:val="20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2CCE" w:rsidRPr="00C961EE" w:rsidRDefault="00022CCE" w:rsidP="0080233F">
            <w:pPr>
              <w:widowControl w:val="0"/>
              <w:adjustRightInd w:val="0"/>
              <w:jc w:val="center"/>
            </w:pPr>
            <w:r w:rsidRPr="00C961EE">
              <w:t>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2CCE" w:rsidRPr="00C961EE" w:rsidRDefault="00022CCE" w:rsidP="0080233F">
            <w:pPr>
              <w:widowControl w:val="0"/>
              <w:adjustRightInd w:val="0"/>
              <w:jc w:val="center"/>
            </w:pPr>
            <w:r w:rsidRPr="00C961EE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2CCE" w:rsidRPr="00C961EE" w:rsidRDefault="00022CCE" w:rsidP="0080233F">
            <w:pPr>
              <w:widowControl w:val="0"/>
              <w:adjustRightInd w:val="0"/>
              <w:jc w:val="center"/>
            </w:pPr>
            <w:r w:rsidRPr="00C961EE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2CCE" w:rsidRPr="00C961EE" w:rsidRDefault="00022CCE" w:rsidP="0080233F">
            <w:pPr>
              <w:widowControl w:val="0"/>
              <w:adjustRightInd w:val="0"/>
              <w:jc w:val="center"/>
            </w:pPr>
            <w:r w:rsidRPr="00C961EE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2CCE" w:rsidRPr="00C961EE" w:rsidRDefault="00022CCE" w:rsidP="0080233F">
            <w:pPr>
              <w:widowControl w:val="0"/>
              <w:adjustRightInd w:val="0"/>
              <w:jc w:val="center"/>
            </w:pPr>
            <w:r w:rsidRPr="00C961EE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2CCE" w:rsidRPr="00C961EE" w:rsidRDefault="00022CCE" w:rsidP="0080233F">
            <w:pPr>
              <w:widowControl w:val="0"/>
              <w:adjustRightInd w:val="0"/>
              <w:jc w:val="center"/>
            </w:pPr>
            <w:r w:rsidRPr="00C961EE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2CCE" w:rsidRPr="00C961EE" w:rsidRDefault="00022CCE" w:rsidP="0080233F">
            <w:pPr>
              <w:widowControl w:val="0"/>
              <w:adjustRightInd w:val="0"/>
              <w:jc w:val="center"/>
            </w:pPr>
            <w:r w:rsidRPr="00C961EE">
              <w:t>7</w:t>
            </w:r>
          </w:p>
        </w:tc>
      </w:tr>
      <w:tr w:rsidR="00022CCE" w:rsidRPr="00C961EE" w:rsidTr="00C665BD">
        <w:trPr>
          <w:trHeight w:val="65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2CCE" w:rsidRPr="0014600A" w:rsidRDefault="00022CCE" w:rsidP="0080233F">
            <w:pPr>
              <w:widowControl w:val="0"/>
              <w:adjustRightInd w:val="0"/>
              <w:jc w:val="center"/>
              <w:rPr>
                <w:b/>
              </w:rPr>
            </w:pPr>
            <w:r w:rsidRPr="0014600A">
              <w:rPr>
                <w:b/>
              </w:rPr>
              <w:t>1.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2CCE" w:rsidRPr="0014600A" w:rsidRDefault="0014600A" w:rsidP="0014600A">
            <w:pPr>
              <w:widowControl w:val="0"/>
              <w:adjustRightInd w:val="0"/>
              <w:rPr>
                <w:b/>
              </w:rPr>
            </w:pPr>
            <w:r w:rsidRPr="0014600A">
              <w:rPr>
                <w:b/>
              </w:rPr>
              <w:t>Дополнительное профессиональное</w:t>
            </w:r>
            <w:r>
              <w:rPr>
                <w:b/>
              </w:rPr>
              <w:t xml:space="preserve"> </w:t>
            </w:r>
            <w:r w:rsidRPr="0014600A">
              <w:rPr>
                <w:b/>
              </w:rPr>
              <w:t xml:space="preserve"> образование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CCE" w:rsidRPr="00C961EE" w:rsidRDefault="00022CCE" w:rsidP="0080233F">
            <w:pPr>
              <w:widowControl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CCE" w:rsidRPr="00C961EE" w:rsidRDefault="00022CCE" w:rsidP="0080233F">
            <w:pPr>
              <w:widowControl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CCE" w:rsidRPr="00C961EE" w:rsidRDefault="00022CCE" w:rsidP="0080233F">
            <w:pPr>
              <w:widowControl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CCE" w:rsidRPr="00C961EE" w:rsidRDefault="00022CCE" w:rsidP="0080233F">
            <w:pPr>
              <w:widowControl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CCE" w:rsidRPr="00C961EE" w:rsidRDefault="00022CCE" w:rsidP="0080233F">
            <w:pPr>
              <w:widowControl w:val="0"/>
              <w:adjustRightInd w:val="0"/>
            </w:pPr>
          </w:p>
        </w:tc>
      </w:tr>
      <w:tr w:rsidR="00022CCE" w:rsidRPr="00C961EE" w:rsidTr="00A67D6A">
        <w:trPr>
          <w:trHeight w:val="123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CCE" w:rsidRPr="0014600A" w:rsidRDefault="00022CCE" w:rsidP="0080233F">
            <w:pPr>
              <w:widowControl w:val="0"/>
              <w:adjustRightInd w:val="0"/>
              <w:rPr>
                <w:b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2CCE" w:rsidRPr="0014600A" w:rsidRDefault="0014600A" w:rsidP="0014600A">
            <w:pPr>
              <w:rPr>
                <w:b/>
                <w:color w:val="000000"/>
                <w:lang w:bidi="ru-RU"/>
              </w:rPr>
            </w:pPr>
            <w:r w:rsidRPr="00662CE6">
              <w:rPr>
                <w:rStyle w:val="a8"/>
                <w:bCs w:val="0"/>
                <w:sz w:val="20"/>
                <w:szCs w:val="20"/>
              </w:rPr>
              <w:t>Программа профессиональной переподготовки по профессии 13321</w:t>
            </w:r>
            <w:r w:rsidR="00662CE6">
              <w:rPr>
                <w:rStyle w:val="a8"/>
                <w:bCs w:val="0"/>
                <w:sz w:val="20"/>
                <w:szCs w:val="20"/>
              </w:rPr>
              <w:t xml:space="preserve"> </w:t>
            </w:r>
            <w:r w:rsidRPr="00662CE6">
              <w:rPr>
                <w:rStyle w:val="a8"/>
                <w:bCs w:val="0"/>
                <w:sz w:val="20"/>
                <w:szCs w:val="20"/>
              </w:rPr>
              <w:t>Лаборант химического анализа</w:t>
            </w:r>
            <w:r w:rsidR="00022CCE" w:rsidRPr="00662CE6"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CCE" w:rsidRPr="00C961EE" w:rsidRDefault="00022CCE" w:rsidP="0080233F">
            <w:pPr>
              <w:widowControl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CCE" w:rsidRPr="00C961EE" w:rsidRDefault="00022CCE" w:rsidP="004C6B6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CCE" w:rsidRPr="00C961EE" w:rsidRDefault="00022CCE" w:rsidP="0080233F">
            <w:pPr>
              <w:widowControl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CCE" w:rsidRPr="00C961EE" w:rsidRDefault="00022CCE" w:rsidP="0080233F">
            <w:pPr>
              <w:widowControl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CCE" w:rsidRPr="00C961EE" w:rsidRDefault="00022CCE" w:rsidP="0080233F">
            <w:pPr>
              <w:widowControl w:val="0"/>
              <w:adjustRightInd w:val="0"/>
            </w:pPr>
          </w:p>
        </w:tc>
      </w:tr>
      <w:tr w:rsidR="00022CCE" w:rsidRPr="00C961EE" w:rsidTr="00C665BD">
        <w:trPr>
          <w:trHeight w:val="2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CCE" w:rsidRPr="00300BC1" w:rsidRDefault="0014600A" w:rsidP="0014600A">
            <w:pPr>
              <w:widowControl w:val="0"/>
              <w:adjustRightInd w:val="0"/>
              <w:jc w:val="center"/>
              <w:rPr>
                <w:b/>
              </w:rPr>
            </w:pPr>
            <w:r w:rsidRPr="00300BC1">
              <w:rPr>
                <w:rStyle w:val="9pt"/>
                <w:b w:val="0"/>
              </w:rPr>
              <w:t>1.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CCE" w:rsidRPr="00300BC1" w:rsidRDefault="00290A8D" w:rsidP="0080233F">
            <w:pPr>
              <w:widowControl w:val="0"/>
              <w:adjustRightInd w:val="0"/>
              <w:rPr>
                <w:b/>
              </w:rPr>
            </w:pPr>
            <w:r w:rsidRPr="00290A8D">
              <w:rPr>
                <w:rStyle w:val="9pt"/>
                <w:b w:val="0"/>
                <w:sz w:val="20"/>
                <w:szCs w:val="20"/>
              </w:rPr>
              <w:t xml:space="preserve"> </w:t>
            </w:r>
            <w:proofErr w:type="spellStart"/>
            <w:r w:rsidRPr="00300BC1">
              <w:rPr>
                <w:rStyle w:val="9pt"/>
                <w:b w:val="0"/>
                <w:sz w:val="20"/>
                <w:szCs w:val="20"/>
              </w:rPr>
              <w:t>Общепрофессиональный</w:t>
            </w:r>
            <w:proofErr w:type="spellEnd"/>
            <w:r w:rsidRPr="00300BC1">
              <w:rPr>
                <w:rStyle w:val="9pt"/>
                <w:b w:val="0"/>
                <w:sz w:val="20"/>
                <w:szCs w:val="20"/>
              </w:rPr>
              <w:t xml:space="preserve"> курс (теоретическое обучение)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CCE" w:rsidRPr="00C961EE" w:rsidRDefault="00022CCE" w:rsidP="0080233F">
            <w:pPr>
              <w:widowControl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CCE" w:rsidRPr="00C961EE" w:rsidRDefault="00022CCE" w:rsidP="0080233F">
            <w:pPr>
              <w:widowControl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CCE" w:rsidRPr="00C961EE" w:rsidRDefault="00022CCE" w:rsidP="006272F2">
            <w:pPr>
              <w:widowControl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CCE" w:rsidRPr="00AE7876" w:rsidRDefault="00022CCE" w:rsidP="006272F2">
            <w:pPr>
              <w:widowControl w:val="0"/>
              <w:adjustRightInd w:val="0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CCE" w:rsidRPr="00C961EE" w:rsidRDefault="00022CCE" w:rsidP="0080233F">
            <w:pPr>
              <w:widowControl w:val="0"/>
              <w:adjustRightInd w:val="0"/>
            </w:pPr>
          </w:p>
        </w:tc>
      </w:tr>
      <w:tr w:rsidR="00A67D6A" w:rsidRPr="00C961EE" w:rsidTr="00A67D6A">
        <w:trPr>
          <w:trHeight w:val="17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Pr="00C961EE" w:rsidRDefault="00A67D6A" w:rsidP="00B30881">
            <w:pPr>
              <w:widowControl w:val="0"/>
              <w:adjustRightInd w:val="0"/>
              <w:jc w:val="center"/>
            </w:pPr>
            <w:r w:rsidRPr="00C961EE">
              <w:lastRenderedPageBreak/>
              <w:t>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Pr="00C961EE" w:rsidRDefault="00A67D6A" w:rsidP="00B30881">
            <w:pPr>
              <w:widowControl w:val="0"/>
              <w:adjustRightInd w:val="0"/>
              <w:jc w:val="center"/>
            </w:pPr>
            <w:r w:rsidRPr="00C961EE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Pr="00C961EE" w:rsidRDefault="00A67D6A" w:rsidP="00B30881">
            <w:pPr>
              <w:widowControl w:val="0"/>
              <w:adjustRightInd w:val="0"/>
              <w:jc w:val="center"/>
            </w:pPr>
            <w:r w:rsidRPr="00C961EE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Pr="00C961EE" w:rsidRDefault="00A67D6A" w:rsidP="00B30881">
            <w:pPr>
              <w:widowControl w:val="0"/>
              <w:adjustRightInd w:val="0"/>
              <w:jc w:val="center"/>
            </w:pPr>
            <w:r w:rsidRPr="00C961EE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Pr="00C961EE" w:rsidRDefault="00A67D6A" w:rsidP="00B30881">
            <w:pPr>
              <w:widowControl w:val="0"/>
              <w:adjustRightInd w:val="0"/>
              <w:jc w:val="center"/>
            </w:pPr>
            <w:r w:rsidRPr="00C961EE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Pr="00C961EE" w:rsidRDefault="00A67D6A" w:rsidP="00B30881">
            <w:pPr>
              <w:widowControl w:val="0"/>
              <w:adjustRightInd w:val="0"/>
              <w:jc w:val="center"/>
            </w:pPr>
            <w:r w:rsidRPr="00C961EE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Pr="00C961EE" w:rsidRDefault="00A67D6A" w:rsidP="00B30881">
            <w:pPr>
              <w:widowControl w:val="0"/>
              <w:adjustRightInd w:val="0"/>
              <w:jc w:val="center"/>
            </w:pPr>
            <w:r w:rsidRPr="00C961EE">
              <w:t>7</w:t>
            </w:r>
          </w:p>
        </w:tc>
      </w:tr>
      <w:tr w:rsidR="00A67D6A" w:rsidRPr="00C961EE" w:rsidTr="00C665BD">
        <w:trPr>
          <w:trHeight w:val="60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Default="00A67D6A" w:rsidP="0014600A">
            <w:pPr>
              <w:widowControl w:val="0"/>
              <w:adjustRightInd w:val="0"/>
              <w:jc w:val="center"/>
              <w:rPr>
                <w:rStyle w:val="9pt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Pr="00F84832" w:rsidRDefault="00A67D6A" w:rsidP="00F84832">
            <w:pPr>
              <w:pStyle w:val="aa"/>
              <w:widowControl w:val="0"/>
              <w:numPr>
                <w:ilvl w:val="1"/>
                <w:numId w:val="1"/>
              </w:numPr>
              <w:adjustRightInd w:val="0"/>
              <w:rPr>
                <w:rStyle w:val="9pt"/>
                <w:b w:val="0"/>
                <w:sz w:val="20"/>
                <w:szCs w:val="20"/>
              </w:rPr>
            </w:pPr>
            <w:r w:rsidRPr="00F84832">
              <w:rPr>
                <w:rStyle w:val="9pt"/>
                <w:b w:val="0"/>
                <w:sz w:val="20"/>
                <w:szCs w:val="20"/>
              </w:rPr>
              <w:t>Введение в профессию</w:t>
            </w:r>
          </w:p>
          <w:p w:rsidR="00A67D6A" w:rsidRPr="00F84832" w:rsidRDefault="00A67D6A" w:rsidP="00F84832">
            <w:pPr>
              <w:pStyle w:val="aa"/>
              <w:widowControl w:val="0"/>
              <w:numPr>
                <w:ilvl w:val="1"/>
                <w:numId w:val="1"/>
              </w:numPr>
              <w:adjustRightInd w:val="0"/>
              <w:rPr>
                <w:rStyle w:val="9pt"/>
                <w:b w:val="0"/>
                <w:sz w:val="20"/>
                <w:szCs w:val="20"/>
              </w:rPr>
            </w:pPr>
            <w:r w:rsidRPr="00F84832">
              <w:rPr>
                <w:rStyle w:val="9pt"/>
                <w:b w:val="0"/>
                <w:sz w:val="20"/>
                <w:szCs w:val="20"/>
              </w:rPr>
              <w:t>Общетехнические дисциплины</w:t>
            </w:r>
          </w:p>
          <w:p w:rsidR="00A67D6A" w:rsidRPr="00F84832" w:rsidRDefault="00A67D6A" w:rsidP="00F84832">
            <w:pPr>
              <w:pStyle w:val="aa"/>
              <w:widowControl w:val="0"/>
              <w:numPr>
                <w:ilvl w:val="1"/>
                <w:numId w:val="1"/>
              </w:numPr>
              <w:adjustRightInd w:val="0"/>
              <w:rPr>
                <w:rStyle w:val="9pt"/>
                <w:b w:val="0"/>
                <w:sz w:val="20"/>
                <w:szCs w:val="20"/>
              </w:rPr>
            </w:pPr>
            <w:r w:rsidRPr="00F84832">
              <w:rPr>
                <w:rStyle w:val="9pt"/>
                <w:b w:val="0"/>
                <w:sz w:val="20"/>
                <w:szCs w:val="20"/>
              </w:rPr>
              <w:t>Химический контроль</w:t>
            </w:r>
          </w:p>
          <w:p w:rsidR="00A67D6A" w:rsidRDefault="00A67D6A" w:rsidP="00F84832">
            <w:pPr>
              <w:pStyle w:val="aa"/>
              <w:widowControl w:val="0"/>
              <w:numPr>
                <w:ilvl w:val="1"/>
                <w:numId w:val="1"/>
              </w:numPr>
              <w:adjustRightInd w:val="0"/>
              <w:rPr>
                <w:rStyle w:val="9pt"/>
                <w:b w:val="0"/>
                <w:sz w:val="20"/>
                <w:szCs w:val="20"/>
              </w:rPr>
            </w:pPr>
            <w:r w:rsidRPr="00F84832">
              <w:rPr>
                <w:rStyle w:val="9pt"/>
                <w:b w:val="0"/>
                <w:sz w:val="20"/>
                <w:szCs w:val="20"/>
              </w:rPr>
              <w:t>Основы</w:t>
            </w:r>
            <w:r w:rsidRPr="00290A8D">
              <w:t xml:space="preserve"> </w:t>
            </w:r>
            <w:r w:rsidRPr="00F84832">
              <w:rPr>
                <w:rStyle w:val="9pt"/>
                <w:b w:val="0"/>
                <w:sz w:val="20"/>
                <w:szCs w:val="20"/>
              </w:rPr>
              <w:t>технического</w:t>
            </w:r>
            <w:r w:rsidRPr="00290A8D">
              <w:t xml:space="preserve"> </w:t>
            </w:r>
            <w:r w:rsidRPr="00F84832">
              <w:rPr>
                <w:rStyle w:val="9pt"/>
                <w:b w:val="0"/>
                <w:sz w:val="20"/>
                <w:szCs w:val="20"/>
              </w:rPr>
              <w:t>анализа</w:t>
            </w:r>
          </w:p>
          <w:p w:rsidR="00A67D6A" w:rsidRPr="00F84832" w:rsidRDefault="00A67D6A" w:rsidP="00F84832">
            <w:pPr>
              <w:pStyle w:val="aa"/>
              <w:widowControl w:val="0"/>
              <w:numPr>
                <w:ilvl w:val="1"/>
                <w:numId w:val="1"/>
              </w:numPr>
              <w:adjustRightInd w:val="0"/>
              <w:rPr>
                <w:bCs/>
                <w:color w:val="000000"/>
                <w:lang w:bidi="ru-RU"/>
              </w:rPr>
            </w:pPr>
            <w:r w:rsidRPr="00F84832">
              <w:rPr>
                <w:rStyle w:val="9pt"/>
                <w:b w:val="0"/>
                <w:sz w:val="20"/>
                <w:szCs w:val="20"/>
              </w:rPr>
              <w:t>Ведение процесса</w:t>
            </w:r>
          </w:p>
          <w:p w:rsidR="00A67D6A" w:rsidRPr="00F84832" w:rsidRDefault="00A67D6A" w:rsidP="00F84832">
            <w:pPr>
              <w:widowControl w:val="0"/>
              <w:adjustRightInd w:val="0"/>
              <w:rPr>
                <w:rStyle w:val="9pt"/>
                <w:b w:val="0"/>
                <w:sz w:val="20"/>
                <w:szCs w:val="20"/>
              </w:rPr>
            </w:pPr>
            <w:r w:rsidRPr="00F84832">
              <w:rPr>
                <w:rStyle w:val="9pt"/>
                <w:b w:val="0"/>
                <w:sz w:val="20"/>
                <w:szCs w:val="20"/>
              </w:rPr>
              <w:t>подготовительных работ к химическому анализу</w:t>
            </w:r>
          </w:p>
          <w:p w:rsidR="00A67D6A" w:rsidRDefault="00A67D6A" w:rsidP="00F84832">
            <w:pPr>
              <w:pStyle w:val="aa"/>
              <w:widowControl w:val="0"/>
              <w:numPr>
                <w:ilvl w:val="1"/>
                <w:numId w:val="1"/>
              </w:numPr>
              <w:adjustRightInd w:val="0"/>
              <w:rPr>
                <w:rStyle w:val="9pt"/>
                <w:b w:val="0"/>
                <w:sz w:val="20"/>
                <w:szCs w:val="20"/>
              </w:rPr>
            </w:pPr>
            <w:r>
              <w:rPr>
                <w:rStyle w:val="9pt"/>
                <w:b w:val="0"/>
                <w:sz w:val="20"/>
                <w:szCs w:val="20"/>
              </w:rPr>
              <w:t xml:space="preserve">Проведение </w:t>
            </w:r>
            <w:proofErr w:type="gramStart"/>
            <w:r>
              <w:rPr>
                <w:rStyle w:val="9pt"/>
                <w:b w:val="0"/>
                <w:sz w:val="20"/>
                <w:szCs w:val="20"/>
              </w:rPr>
              <w:t>качественных</w:t>
            </w:r>
            <w:proofErr w:type="gramEnd"/>
            <w:r>
              <w:rPr>
                <w:rStyle w:val="9pt"/>
                <w:b w:val="0"/>
                <w:sz w:val="20"/>
                <w:szCs w:val="20"/>
              </w:rPr>
              <w:t xml:space="preserve"> и</w:t>
            </w:r>
          </w:p>
          <w:p w:rsidR="00A67D6A" w:rsidRPr="00F84832" w:rsidRDefault="00A67D6A" w:rsidP="00F84832">
            <w:pPr>
              <w:widowControl w:val="0"/>
              <w:adjustRightInd w:val="0"/>
              <w:rPr>
                <w:rStyle w:val="9pt"/>
                <w:b w:val="0"/>
                <w:sz w:val="20"/>
                <w:szCs w:val="20"/>
              </w:rPr>
            </w:pPr>
            <w:r w:rsidRPr="00F84832">
              <w:rPr>
                <w:rStyle w:val="9pt"/>
                <w:b w:val="0"/>
                <w:sz w:val="20"/>
                <w:szCs w:val="20"/>
              </w:rPr>
              <w:t xml:space="preserve">количественных анализов с применением химических и </w:t>
            </w:r>
            <w:proofErr w:type="spellStart"/>
            <w:r w:rsidRPr="00F84832">
              <w:rPr>
                <w:rStyle w:val="9pt"/>
                <w:b w:val="0"/>
                <w:sz w:val="20"/>
                <w:szCs w:val="20"/>
              </w:rPr>
              <w:t>физико</w:t>
            </w:r>
            <w:r w:rsidRPr="00F84832">
              <w:rPr>
                <w:rStyle w:val="9pt"/>
                <w:b w:val="0"/>
                <w:sz w:val="20"/>
                <w:szCs w:val="20"/>
              </w:rPr>
              <w:softHyphen/>
              <w:t>химических</w:t>
            </w:r>
            <w:proofErr w:type="spellEnd"/>
            <w:r w:rsidRPr="00F84832">
              <w:rPr>
                <w:rStyle w:val="9pt"/>
                <w:b w:val="0"/>
                <w:sz w:val="20"/>
                <w:szCs w:val="20"/>
              </w:rPr>
              <w:t xml:space="preserve"> методов анализа</w:t>
            </w:r>
          </w:p>
          <w:p w:rsidR="00A67D6A" w:rsidRDefault="00A67D6A" w:rsidP="00F84832">
            <w:pPr>
              <w:pStyle w:val="aa"/>
              <w:widowControl w:val="0"/>
              <w:numPr>
                <w:ilvl w:val="1"/>
                <w:numId w:val="1"/>
              </w:numPr>
              <w:adjustRightInd w:val="0"/>
              <w:rPr>
                <w:rStyle w:val="9pt"/>
                <w:b w:val="0"/>
                <w:sz w:val="20"/>
                <w:szCs w:val="20"/>
              </w:rPr>
            </w:pPr>
            <w:r w:rsidRPr="00F84832">
              <w:rPr>
                <w:rStyle w:val="9pt"/>
                <w:b w:val="0"/>
                <w:sz w:val="20"/>
                <w:szCs w:val="20"/>
              </w:rPr>
              <w:t xml:space="preserve">Внутри лабораторный </w:t>
            </w:r>
            <w:r>
              <w:rPr>
                <w:rStyle w:val="9pt"/>
                <w:b w:val="0"/>
                <w:sz w:val="20"/>
                <w:szCs w:val="20"/>
              </w:rPr>
              <w:t>контроль</w:t>
            </w:r>
          </w:p>
          <w:p w:rsidR="00A67D6A" w:rsidRPr="00F84832" w:rsidRDefault="00A67D6A" w:rsidP="00F84832">
            <w:pPr>
              <w:widowControl w:val="0"/>
              <w:adjustRightInd w:val="0"/>
              <w:rPr>
                <w:rStyle w:val="9pt"/>
                <w:b w:val="0"/>
                <w:sz w:val="20"/>
                <w:szCs w:val="20"/>
              </w:rPr>
            </w:pPr>
            <w:r w:rsidRPr="00F84832">
              <w:rPr>
                <w:rStyle w:val="9pt"/>
                <w:b w:val="0"/>
                <w:sz w:val="20"/>
                <w:szCs w:val="20"/>
              </w:rPr>
              <w:t>качества выполняемых измерений</w:t>
            </w:r>
          </w:p>
          <w:p w:rsidR="00A67D6A" w:rsidRDefault="00A67D6A" w:rsidP="00F84832">
            <w:pPr>
              <w:pStyle w:val="aa"/>
              <w:widowControl w:val="0"/>
              <w:numPr>
                <w:ilvl w:val="1"/>
                <w:numId w:val="1"/>
              </w:numPr>
              <w:adjustRightInd w:val="0"/>
              <w:rPr>
                <w:rStyle w:val="9pt"/>
                <w:b w:val="0"/>
                <w:sz w:val="20"/>
                <w:szCs w:val="20"/>
              </w:rPr>
            </w:pPr>
            <w:r>
              <w:rPr>
                <w:rStyle w:val="9pt"/>
                <w:b w:val="0"/>
                <w:sz w:val="20"/>
                <w:szCs w:val="20"/>
              </w:rPr>
              <w:t xml:space="preserve">Требования </w:t>
            </w:r>
            <w:proofErr w:type="gramStart"/>
            <w:r>
              <w:rPr>
                <w:rStyle w:val="9pt"/>
                <w:b w:val="0"/>
                <w:sz w:val="20"/>
                <w:szCs w:val="20"/>
              </w:rPr>
              <w:t>промышленной</w:t>
            </w:r>
            <w:proofErr w:type="gramEnd"/>
          </w:p>
          <w:p w:rsidR="00A67D6A" w:rsidRPr="00F84832" w:rsidRDefault="00A67D6A" w:rsidP="00F84832">
            <w:pPr>
              <w:widowControl w:val="0"/>
              <w:adjustRightInd w:val="0"/>
              <w:rPr>
                <w:rStyle w:val="9pt"/>
                <w:b w:val="0"/>
                <w:sz w:val="20"/>
                <w:szCs w:val="20"/>
              </w:rPr>
            </w:pPr>
            <w:r w:rsidRPr="00F84832">
              <w:rPr>
                <w:rStyle w:val="9pt"/>
                <w:b w:val="0"/>
                <w:sz w:val="20"/>
                <w:szCs w:val="20"/>
              </w:rPr>
              <w:t>безопасности и охрана труда на предприятии</w:t>
            </w:r>
          </w:p>
          <w:p w:rsidR="00A67D6A" w:rsidRPr="00F84832" w:rsidRDefault="00A67D6A" w:rsidP="00F84832">
            <w:pPr>
              <w:widowControl w:val="0"/>
              <w:adjustRightInd w:val="0"/>
              <w:rPr>
                <w:rStyle w:val="9pt"/>
                <w:sz w:val="20"/>
                <w:szCs w:val="20"/>
              </w:rPr>
            </w:pPr>
            <w:r w:rsidRPr="004C6B67">
              <w:rPr>
                <w:rStyle w:val="9pt"/>
                <w:b w:val="0"/>
                <w:sz w:val="20"/>
                <w:szCs w:val="20"/>
              </w:rPr>
              <w:t>1.9 Пожарная  безопасность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Pr="000144B1" w:rsidRDefault="00A67D6A" w:rsidP="0080233F">
            <w:pPr>
              <w:widowControl w:val="0"/>
              <w:adjustRightInd w:val="0"/>
              <w:rPr>
                <w:b/>
              </w:rPr>
            </w:pPr>
            <w:r w:rsidRPr="00655253">
              <w:rPr>
                <w:b/>
              </w:rPr>
              <w:t xml:space="preserve">Учебный класс </w:t>
            </w:r>
            <w:r w:rsidRPr="00A1017D">
              <w:t xml:space="preserve"> </w:t>
            </w:r>
          </w:p>
          <w:p w:rsidR="00A67D6A" w:rsidRDefault="00A67D6A" w:rsidP="0080233F">
            <w:pPr>
              <w:widowControl w:val="0"/>
              <w:adjustRightInd w:val="0"/>
            </w:pPr>
            <w:r w:rsidRPr="002F05DE">
              <w:rPr>
                <w:b/>
              </w:rPr>
              <w:t>Мебель:</w:t>
            </w:r>
            <w:r>
              <w:t xml:space="preserve"> стол ученический - </w:t>
            </w:r>
            <w:r w:rsidRPr="00A1017D">
              <w:t xml:space="preserve">6 шт., стул -13 шт., </w:t>
            </w:r>
          </w:p>
          <w:p w:rsidR="00A67D6A" w:rsidRDefault="00A67D6A" w:rsidP="0080233F">
            <w:pPr>
              <w:widowControl w:val="0"/>
              <w:adjustRightInd w:val="0"/>
            </w:pPr>
            <w:r w:rsidRPr="00A1017D">
              <w:t>стол преподавателя</w:t>
            </w:r>
            <w:r>
              <w:t xml:space="preserve"> - 2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 w:rsidRPr="00A1017D">
              <w:t xml:space="preserve">, </w:t>
            </w:r>
          </w:p>
          <w:p w:rsidR="00A67D6A" w:rsidRDefault="00A67D6A" w:rsidP="0080233F">
            <w:pPr>
              <w:widowControl w:val="0"/>
              <w:adjustRightInd w:val="0"/>
            </w:pPr>
            <w:r>
              <w:t>шкаф для книг -1шт.,</w:t>
            </w:r>
          </w:p>
          <w:p w:rsidR="00A67D6A" w:rsidRPr="00A1017D" w:rsidRDefault="00A67D6A" w:rsidP="0080233F">
            <w:pPr>
              <w:widowControl w:val="0"/>
              <w:adjustRightInd w:val="0"/>
            </w:pPr>
            <w:r w:rsidRPr="00A1017D">
              <w:t>доска магнитно-маркерная</w:t>
            </w:r>
            <w:r>
              <w:t xml:space="preserve"> - 1 шт.</w:t>
            </w:r>
          </w:p>
          <w:p w:rsidR="00A67D6A" w:rsidRPr="002F05DE" w:rsidRDefault="00A67D6A" w:rsidP="00F84832">
            <w:pPr>
              <w:pStyle w:val="2"/>
              <w:shd w:val="clear" w:color="auto" w:fill="auto"/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  <w:r w:rsidRPr="002F05DE">
              <w:rPr>
                <w:b/>
                <w:sz w:val="20"/>
                <w:szCs w:val="20"/>
              </w:rPr>
              <w:t xml:space="preserve">Технические средства: </w:t>
            </w:r>
          </w:p>
          <w:p w:rsidR="00A67D6A" w:rsidRDefault="00A67D6A" w:rsidP="00A1017D">
            <w:pPr>
              <w:pStyle w:val="2"/>
              <w:shd w:val="clear" w:color="auto" w:fill="auto"/>
              <w:spacing w:after="0" w:line="240" w:lineRule="auto"/>
              <w:ind w:firstLine="0"/>
            </w:pPr>
            <w:proofErr w:type="gramStart"/>
            <w:r w:rsidRPr="00A1017D">
              <w:rPr>
                <w:sz w:val="20"/>
                <w:szCs w:val="20"/>
              </w:rPr>
              <w:t>персональный компьютер</w:t>
            </w:r>
            <w:r>
              <w:rPr>
                <w:sz w:val="20"/>
                <w:szCs w:val="20"/>
              </w:rPr>
              <w:t xml:space="preserve"> </w:t>
            </w:r>
            <w:r>
              <w:t>- 2 шт.</w:t>
            </w:r>
            <w:r>
              <w:rPr>
                <w:sz w:val="20"/>
                <w:szCs w:val="20"/>
              </w:rPr>
              <w:t>.</w:t>
            </w:r>
            <w:r w:rsidRPr="00A1017D">
              <w:rPr>
                <w:sz w:val="20"/>
                <w:szCs w:val="20"/>
              </w:rPr>
              <w:t>, принтер</w:t>
            </w:r>
            <w:r>
              <w:rPr>
                <w:sz w:val="20"/>
                <w:szCs w:val="20"/>
              </w:rPr>
              <w:t xml:space="preserve"> </w:t>
            </w:r>
            <w:r>
              <w:t>- 1 шт.</w:t>
            </w:r>
            <w:r>
              <w:rPr>
                <w:sz w:val="20"/>
                <w:szCs w:val="20"/>
              </w:rPr>
              <w:t>.</w:t>
            </w:r>
            <w:r w:rsidRPr="00A1017D">
              <w:rPr>
                <w:sz w:val="20"/>
                <w:szCs w:val="20"/>
              </w:rPr>
              <w:t>, сканер</w:t>
            </w:r>
            <w:r>
              <w:rPr>
                <w:sz w:val="20"/>
                <w:szCs w:val="20"/>
              </w:rPr>
              <w:t xml:space="preserve"> </w:t>
            </w:r>
            <w:r>
              <w:t>- 1 шт.</w:t>
            </w:r>
            <w:r w:rsidRPr="00A1017D">
              <w:rPr>
                <w:rStyle w:val="9pt0"/>
                <w:sz w:val="20"/>
                <w:szCs w:val="20"/>
              </w:rPr>
              <w:t>, телевизор</w:t>
            </w:r>
            <w:r>
              <w:rPr>
                <w:rStyle w:val="9pt0"/>
                <w:sz w:val="20"/>
                <w:szCs w:val="20"/>
              </w:rPr>
              <w:t xml:space="preserve"> </w:t>
            </w:r>
            <w:r>
              <w:t>- 1 шт.</w:t>
            </w:r>
            <w:r w:rsidRPr="00A1017D">
              <w:rPr>
                <w:rStyle w:val="9pt0"/>
                <w:sz w:val="20"/>
                <w:szCs w:val="20"/>
              </w:rPr>
              <w:t>,  робот-тренажер «Гоша</w:t>
            </w:r>
            <w:bookmarkStart w:id="3" w:name="_GoBack"/>
            <w:bookmarkEnd w:id="3"/>
            <w:r w:rsidRPr="00A1017D">
              <w:rPr>
                <w:rStyle w:val="9pt0"/>
                <w:sz w:val="20"/>
                <w:szCs w:val="20"/>
              </w:rPr>
              <w:t>»</w:t>
            </w:r>
            <w:r>
              <w:rPr>
                <w:rStyle w:val="9pt0"/>
                <w:sz w:val="20"/>
                <w:szCs w:val="20"/>
              </w:rPr>
              <w:t xml:space="preserve"> </w:t>
            </w:r>
            <w:r>
              <w:t>- 1 шт.</w:t>
            </w:r>
            <w:proofErr w:type="gramEnd"/>
          </w:p>
          <w:p w:rsidR="00A67D6A" w:rsidRDefault="00A67D6A" w:rsidP="00A1017D">
            <w:pPr>
              <w:pStyle w:val="2"/>
              <w:shd w:val="clear" w:color="auto" w:fill="auto"/>
              <w:spacing w:after="0" w:line="240" w:lineRule="auto"/>
              <w:ind w:firstLine="0"/>
              <w:rPr>
                <w:rStyle w:val="9pt0"/>
                <w:sz w:val="20"/>
                <w:szCs w:val="20"/>
              </w:rPr>
            </w:pPr>
            <w:r>
              <w:rPr>
                <w:rStyle w:val="9pt0"/>
                <w:sz w:val="20"/>
                <w:szCs w:val="20"/>
              </w:rPr>
              <w:t>Наглядные пособия, плакаты.</w:t>
            </w:r>
          </w:p>
          <w:p w:rsidR="00A67D6A" w:rsidRPr="00660D10" w:rsidRDefault="00A67D6A" w:rsidP="00A1017D">
            <w:pPr>
              <w:pStyle w:val="2"/>
              <w:shd w:val="clear" w:color="auto" w:fill="auto"/>
              <w:spacing w:after="0" w:line="240" w:lineRule="auto"/>
              <w:ind w:firstLine="0"/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Комплект учебно-методических</w:t>
            </w:r>
            <w:r w:rsidRPr="00A1017D">
              <w:rPr>
                <w:color w:val="000000"/>
                <w:sz w:val="20"/>
                <w:szCs w:val="20"/>
                <w:shd w:val="clear" w:color="auto" w:fill="FFFFFF"/>
              </w:rPr>
              <w:t xml:space="preserve"> материал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Pr="00B51DA9" w:rsidRDefault="00A67D6A" w:rsidP="004C6B67">
            <w:pPr>
              <w:rPr>
                <w:shd w:val="clear" w:color="auto" w:fill="FFFFFF"/>
              </w:rPr>
            </w:pPr>
            <w:r w:rsidRPr="00B51DA9">
              <w:rPr>
                <w:shd w:val="clear" w:color="auto" w:fill="FFFFFF"/>
              </w:rPr>
              <w:t>Владимирская область, </w:t>
            </w:r>
          </w:p>
          <w:p w:rsidR="00A67D6A" w:rsidRPr="00B51DA9" w:rsidRDefault="00A67D6A" w:rsidP="004C6B67">
            <w:pPr>
              <w:rPr>
                <w:shd w:val="clear" w:color="auto" w:fill="FFFFFF"/>
              </w:rPr>
            </w:pPr>
            <w:r w:rsidRPr="00B51DA9">
              <w:rPr>
                <w:shd w:val="clear" w:color="auto" w:fill="FFFFFF"/>
              </w:rPr>
              <w:t xml:space="preserve">г. </w:t>
            </w:r>
            <w:r w:rsidRPr="00B51DA9">
              <w:t>Владимир</w:t>
            </w:r>
            <w:r w:rsidRPr="00B51DA9">
              <w:rPr>
                <w:shd w:val="clear" w:color="auto" w:fill="FFFFFF"/>
              </w:rPr>
              <w:t>, </w:t>
            </w:r>
          </w:p>
          <w:p w:rsidR="00A67D6A" w:rsidRDefault="00A67D6A" w:rsidP="004C6B67">
            <w:pPr>
              <w:rPr>
                <w:shd w:val="clear" w:color="auto" w:fill="FFFFFF"/>
              </w:rPr>
            </w:pPr>
            <w:r w:rsidRPr="00B51DA9">
              <w:rPr>
                <w:shd w:val="clear" w:color="auto" w:fill="FFFFFF"/>
              </w:rPr>
              <w:t>ул. Большая Нижегородская,</w:t>
            </w:r>
          </w:p>
          <w:p w:rsidR="00A67D6A" w:rsidRPr="008A7CB1" w:rsidRDefault="00A67D6A" w:rsidP="004C6B67">
            <w:r w:rsidRPr="00B51DA9">
              <w:rPr>
                <w:shd w:val="clear" w:color="auto" w:fill="FFFFFF"/>
              </w:rPr>
              <w:t xml:space="preserve"> д. 77</w:t>
            </w:r>
            <w:r>
              <w:rPr>
                <w:shd w:val="clear" w:color="auto" w:fill="FFFFFF"/>
              </w:rPr>
              <w:t xml:space="preserve">, административный корпус, нежилое помещение № </w:t>
            </w:r>
            <w:r w:rsidRPr="008A7CB1">
              <w:rPr>
                <w:shd w:val="clear" w:color="auto" w:fill="FFFFFF"/>
              </w:rPr>
              <w:t>16</w:t>
            </w:r>
          </w:p>
          <w:p w:rsidR="00A67D6A" w:rsidRPr="00C961EE" w:rsidRDefault="00A67D6A" w:rsidP="0080233F">
            <w:pPr>
              <w:widowControl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Pr="00C961EE" w:rsidRDefault="00A67D6A" w:rsidP="00B30881">
            <w:pPr>
              <w:widowControl w:val="0"/>
              <w:adjustRightInd w:val="0"/>
              <w:jc w:val="center"/>
            </w:pPr>
            <w:r>
              <w:t>Аренда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Pr="00126573" w:rsidRDefault="00A67D6A" w:rsidP="00B30881">
            <w:pPr>
              <w:widowControl w:val="0"/>
              <w:adjustRightInd w:val="0"/>
            </w:pPr>
            <w:r w:rsidRPr="00126573">
              <w:t>Договор аренды нежилых помещений № 03/20-а от 31 декабря 2019 г. Действует с 01 января 2020 года на неопределенный срок.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Pr="00C961EE" w:rsidRDefault="00A67D6A" w:rsidP="0080233F">
            <w:pPr>
              <w:widowControl w:val="0"/>
              <w:adjustRightInd w:val="0"/>
            </w:pPr>
          </w:p>
        </w:tc>
      </w:tr>
      <w:tr w:rsidR="00A67D6A" w:rsidRPr="00C961EE" w:rsidTr="00C665BD">
        <w:trPr>
          <w:trHeight w:val="2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Default="00A67D6A" w:rsidP="00290A8D">
            <w:pPr>
              <w:widowControl w:val="0"/>
              <w:adjustRightInd w:val="0"/>
              <w:jc w:val="center"/>
              <w:rPr>
                <w:rStyle w:val="9pt"/>
              </w:rPr>
            </w:pPr>
            <w:r>
              <w:rPr>
                <w:rStyle w:val="9pt"/>
              </w:rPr>
              <w:t>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7D6A" w:rsidRPr="00655253" w:rsidRDefault="00A67D6A" w:rsidP="00655253">
            <w:pPr>
              <w:pStyle w:val="2"/>
              <w:shd w:val="clear" w:color="auto" w:fill="auto"/>
              <w:spacing w:after="0" w:line="240" w:lineRule="auto"/>
              <w:ind w:firstLine="0"/>
              <w:rPr>
                <w:b/>
              </w:rPr>
            </w:pPr>
            <w:r w:rsidRPr="00655253">
              <w:rPr>
                <w:rStyle w:val="9pt"/>
                <w:b w:val="0"/>
                <w:sz w:val="20"/>
                <w:szCs w:val="20"/>
              </w:rPr>
              <w:t>Учебно</w:t>
            </w:r>
            <w:r w:rsidRPr="00655253">
              <w:rPr>
                <w:b/>
                <w:sz w:val="20"/>
                <w:szCs w:val="20"/>
              </w:rPr>
              <w:t>-</w:t>
            </w:r>
            <w:r w:rsidRPr="00655253">
              <w:rPr>
                <w:sz w:val="20"/>
                <w:szCs w:val="20"/>
              </w:rPr>
              <w:t xml:space="preserve">производственная </w:t>
            </w:r>
            <w:r w:rsidRPr="00655253">
              <w:rPr>
                <w:rStyle w:val="9pt"/>
                <w:b w:val="0"/>
                <w:sz w:val="20"/>
                <w:szCs w:val="20"/>
              </w:rPr>
              <w:t>практика</w:t>
            </w:r>
            <w:r w:rsidRPr="00655253">
              <w:rPr>
                <w:b/>
                <w:sz w:val="20"/>
                <w:szCs w:val="20"/>
              </w:rPr>
              <w:t xml:space="preserve"> </w:t>
            </w:r>
            <w:r w:rsidRPr="00655253">
              <w:rPr>
                <w:rStyle w:val="9pt"/>
                <w:b w:val="0"/>
                <w:sz w:val="20"/>
                <w:szCs w:val="20"/>
              </w:rPr>
              <w:t>(производственное</w:t>
            </w:r>
            <w:r w:rsidRPr="00655253">
              <w:rPr>
                <w:b/>
                <w:sz w:val="20"/>
                <w:szCs w:val="20"/>
              </w:rPr>
              <w:t xml:space="preserve"> </w:t>
            </w:r>
            <w:r w:rsidRPr="00655253">
              <w:rPr>
                <w:rStyle w:val="9pt"/>
                <w:b w:val="0"/>
                <w:sz w:val="20"/>
                <w:szCs w:val="20"/>
              </w:rPr>
              <w:t>обучение</w:t>
            </w:r>
            <w:r w:rsidRPr="00655253">
              <w:rPr>
                <w:rStyle w:val="9pt"/>
                <w:b w:val="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Pr="00C961EE" w:rsidRDefault="00A67D6A" w:rsidP="00290A8D">
            <w:pPr>
              <w:widowControl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Pr="00C961EE" w:rsidRDefault="00A67D6A" w:rsidP="00290A8D">
            <w:pPr>
              <w:widowControl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Pr="00C961EE" w:rsidRDefault="00A67D6A" w:rsidP="00AE7876">
            <w:pPr>
              <w:widowControl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Pr="00C961EE" w:rsidRDefault="00A67D6A" w:rsidP="00290A8D">
            <w:pPr>
              <w:widowControl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Pr="00C961EE" w:rsidRDefault="00A67D6A" w:rsidP="00290A8D">
            <w:pPr>
              <w:widowControl w:val="0"/>
              <w:adjustRightInd w:val="0"/>
            </w:pPr>
          </w:p>
        </w:tc>
      </w:tr>
      <w:tr w:rsidR="00A67D6A" w:rsidRPr="00C961EE" w:rsidTr="00C665BD">
        <w:trPr>
          <w:trHeight w:val="2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Default="00A67D6A" w:rsidP="00662CE6">
            <w:pPr>
              <w:widowControl w:val="0"/>
              <w:adjustRightInd w:val="0"/>
              <w:jc w:val="center"/>
              <w:rPr>
                <w:rStyle w:val="9pt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Default="00A67D6A" w:rsidP="000144B1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62CE6">
              <w:rPr>
                <w:sz w:val="20"/>
                <w:szCs w:val="20"/>
              </w:rPr>
              <w:t>2.1 Обучение безопасным методам производства работ</w:t>
            </w:r>
          </w:p>
          <w:p w:rsidR="00A67D6A" w:rsidRDefault="00A67D6A" w:rsidP="000144B1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62CE6">
              <w:rPr>
                <w:sz w:val="20"/>
                <w:szCs w:val="20"/>
              </w:rPr>
              <w:t>2.2 Обучение приемам оказания первой медицинской помощи</w:t>
            </w:r>
          </w:p>
          <w:p w:rsidR="00A67D6A" w:rsidRPr="00662CE6" w:rsidRDefault="00A67D6A" w:rsidP="000144B1">
            <w:pPr>
              <w:pStyle w:val="2"/>
              <w:shd w:val="clear" w:color="auto" w:fill="auto"/>
              <w:spacing w:after="0" w:line="240" w:lineRule="auto"/>
              <w:ind w:firstLine="0"/>
              <w:rPr>
                <w:rStyle w:val="9pt"/>
                <w:sz w:val="20"/>
                <w:szCs w:val="20"/>
              </w:rPr>
            </w:pPr>
            <w:r w:rsidRPr="00662CE6">
              <w:rPr>
                <w:sz w:val="20"/>
                <w:szCs w:val="20"/>
              </w:rPr>
              <w:t>2.3 Производственное обучение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Default="00A67D6A" w:rsidP="000144B1">
            <w:pPr>
              <w:pStyle w:val="2"/>
              <w:shd w:val="clear" w:color="auto" w:fill="auto"/>
              <w:spacing w:after="0" w:line="240" w:lineRule="auto"/>
              <w:ind w:firstLine="0"/>
            </w:pPr>
            <w:proofErr w:type="spellStart"/>
            <w:r w:rsidRPr="000144B1">
              <w:rPr>
                <w:b/>
              </w:rPr>
              <w:t>Учебн</w:t>
            </w:r>
            <w:proofErr w:type="gramStart"/>
            <w:r w:rsidRPr="000144B1">
              <w:rPr>
                <w:b/>
              </w:rPr>
              <w:t>о</w:t>
            </w:r>
            <w:proofErr w:type="spellEnd"/>
            <w:r w:rsidRPr="000144B1">
              <w:rPr>
                <w:b/>
              </w:rPr>
              <w:t>-</w:t>
            </w:r>
            <w:proofErr w:type="gramEnd"/>
            <w:r w:rsidRPr="000144B1">
              <w:rPr>
                <w:b/>
              </w:rPr>
              <w:t xml:space="preserve"> лабораторное помещение</w:t>
            </w:r>
          </w:p>
          <w:p w:rsidR="002F05DE" w:rsidRPr="002F05DE" w:rsidRDefault="002F05DE" w:rsidP="002F05DE">
            <w:pPr>
              <w:pStyle w:val="2"/>
              <w:shd w:val="clear" w:color="auto" w:fill="auto"/>
              <w:spacing w:after="0" w:line="276" w:lineRule="auto"/>
              <w:ind w:firstLine="0"/>
              <w:rPr>
                <w:rStyle w:val="9pt0"/>
                <w:sz w:val="20"/>
                <w:szCs w:val="20"/>
              </w:rPr>
            </w:pPr>
            <w:r w:rsidRPr="002F05DE">
              <w:rPr>
                <w:b/>
                <w:sz w:val="20"/>
                <w:szCs w:val="20"/>
              </w:rPr>
              <w:t>Лабораторная мебель</w:t>
            </w:r>
            <w:r w:rsidRPr="002F05DE">
              <w:rPr>
                <w:sz w:val="20"/>
                <w:szCs w:val="20"/>
              </w:rPr>
              <w:t>: столы лабораторные, столы-мойки, столы весовые, шкафы для хранения посуды и приборов, шкафы для хранения реактивов, стулья лабораторные.</w:t>
            </w:r>
          </w:p>
          <w:p w:rsidR="002F05DE" w:rsidRPr="002F05DE" w:rsidRDefault="002F05DE" w:rsidP="002F05DE">
            <w:pPr>
              <w:pStyle w:val="2"/>
              <w:shd w:val="clear" w:color="auto" w:fill="auto"/>
              <w:spacing w:after="0" w:line="276" w:lineRule="auto"/>
              <w:ind w:firstLine="0"/>
              <w:rPr>
                <w:rStyle w:val="9pt0"/>
                <w:sz w:val="20"/>
                <w:szCs w:val="20"/>
              </w:rPr>
            </w:pPr>
            <w:proofErr w:type="gramStart"/>
            <w:r w:rsidRPr="002F05DE">
              <w:rPr>
                <w:rStyle w:val="9pt0"/>
                <w:b/>
                <w:sz w:val="20"/>
                <w:szCs w:val="20"/>
              </w:rPr>
              <w:t>Лабораторная посуда</w:t>
            </w:r>
            <w:r w:rsidRPr="002F05DE">
              <w:rPr>
                <w:rStyle w:val="9pt0"/>
                <w:sz w:val="20"/>
                <w:szCs w:val="20"/>
              </w:rPr>
              <w:t xml:space="preserve">: </w:t>
            </w:r>
            <w:r w:rsidRPr="002F05DE">
              <w:rPr>
                <w:sz w:val="20"/>
                <w:szCs w:val="20"/>
              </w:rPr>
              <w:t xml:space="preserve">пробирки; воронка лабораторная; колба </w:t>
            </w:r>
            <w:proofErr w:type="spellStart"/>
            <w:r w:rsidRPr="002F05DE">
              <w:rPr>
                <w:sz w:val="20"/>
                <w:szCs w:val="20"/>
              </w:rPr>
              <w:t>коническа</w:t>
            </w:r>
            <w:proofErr w:type="spellEnd"/>
            <w:r w:rsidRPr="002F05DE">
              <w:rPr>
                <w:sz w:val="20"/>
                <w:szCs w:val="20"/>
              </w:rPr>
              <w:t xml:space="preserve">; палочки стеклянные; стаканы химические; цилиндры мерные; чашки выпарительные; тигли фарфоровые; щипцы </w:t>
            </w:r>
            <w:proofErr w:type="spellStart"/>
            <w:r w:rsidRPr="002F05DE">
              <w:rPr>
                <w:sz w:val="20"/>
                <w:szCs w:val="20"/>
              </w:rPr>
              <w:t>тигильные</w:t>
            </w:r>
            <w:proofErr w:type="spellEnd"/>
            <w:r w:rsidRPr="002F05DE">
              <w:rPr>
                <w:sz w:val="20"/>
                <w:szCs w:val="20"/>
              </w:rPr>
              <w:t>; бумага фильтровальная; кружки фарфоровые.</w:t>
            </w:r>
            <w:proofErr w:type="gramEnd"/>
          </w:p>
          <w:p w:rsidR="00F110DC" w:rsidRDefault="002F05DE" w:rsidP="002F05DE">
            <w:pPr>
              <w:pStyle w:val="2"/>
              <w:shd w:val="clear" w:color="auto" w:fill="auto"/>
              <w:spacing w:after="0" w:line="276" w:lineRule="auto"/>
              <w:ind w:firstLine="0"/>
              <w:rPr>
                <w:b/>
                <w:sz w:val="20"/>
                <w:szCs w:val="20"/>
              </w:rPr>
            </w:pPr>
            <w:r w:rsidRPr="002F05DE">
              <w:rPr>
                <w:rStyle w:val="9pt0"/>
                <w:b/>
                <w:sz w:val="20"/>
                <w:szCs w:val="20"/>
              </w:rPr>
              <w:t>Лабораторное оборудование</w:t>
            </w:r>
            <w:r w:rsidRPr="002F05DE">
              <w:rPr>
                <w:rStyle w:val="9pt0"/>
                <w:sz w:val="20"/>
                <w:szCs w:val="20"/>
              </w:rPr>
              <w:t>:</w:t>
            </w:r>
            <w:r w:rsidRPr="002F05DE">
              <w:rPr>
                <w:b/>
                <w:sz w:val="20"/>
                <w:szCs w:val="20"/>
              </w:rPr>
              <w:t xml:space="preserve"> </w:t>
            </w:r>
            <w:r w:rsidRPr="002F05DE">
              <w:rPr>
                <w:sz w:val="20"/>
                <w:szCs w:val="20"/>
              </w:rPr>
              <w:t>баня водяная; термометр химический;</w:t>
            </w:r>
            <w:r w:rsidRPr="002F05DE">
              <w:rPr>
                <w:b/>
                <w:sz w:val="20"/>
                <w:szCs w:val="20"/>
              </w:rPr>
              <w:t xml:space="preserve"> </w:t>
            </w:r>
            <w:r w:rsidRPr="002F05DE">
              <w:rPr>
                <w:sz w:val="20"/>
                <w:szCs w:val="20"/>
              </w:rPr>
              <w:lastRenderedPageBreak/>
              <w:t>штатив для пробирок;</w:t>
            </w:r>
            <w:r w:rsidRPr="002F05DE">
              <w:rPr>
                <w:b/>
                <w:sz w:val="20"/>
                <w:szCs w:val="20"/>
              </w:rPr>
              <w:t xml:space="preserve"> </w:t>
            </w:r>
            <w:r w:rsidRPr="002F05DE">
              <w:rPr>
                <w:sz w:val="20"/>
                <w:szCs w:val="20"/>
              </w:rPr>
              <w:t>спиртовка; ареометры; штатив лабораторный</w:t>
            </w:r>
            <w:r w:rsidRPr="002F05DE">
              <w:rPr>
                <w:rStyle w:val="9pt0"/>
                <w:b/>
                <w:sz w:val="20"/>
                <w:szCs w:val="20"/>
              </w:rPr>
              <w:t xml:space="preserve">; </w:t>
            </w:r>
            <w:r w:rsidRPr="002F05DE">
              <w:rPr>
                <w:sz w:val="20"/>
                <w:szCs w:val="20"/>
              </w:rPr>
              <w:t>фотометр КФК-5М;</w:t>
            </w:r>
            <w:r w:rsidRPr="002F05DE">
              <w:rPr>
                <w:b/>
                <w:sz w:val="20"/>
                <w:szCs w:val="20"/>
              </w:rPr>
              <w:t xml:space="preserve"> </w:t>
            </w:r>
            <w:r w:rsidRPr="002F05DE">
              <w:rPr>
                <w:sz w:val="20"/>
                <w:szCs w:val="20"/>
              </w:rPr>
              <w:t>спектрофотометр СФ-46;</w:t>
            </w:r>
            <w:r w:rsidRPr="002F05D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F05DE">
              <w:rPr>
                <w:sz w:val="20"/>
                <w:szCs w:val="20"/>
              </w:rPr>
              <w:t>шумомер-анализатор</w:t>
            </w:r>
            <w:proofErr w:type="spellEnd"/>
            <w:r w:rsidRPr="002F05DE">
              <w:rPr>
                <w:sz w:val="20"/>
                <w:szCs w:val="20"/>
              </w:rPr>
              <w:t xml:space="preserve"> спектра;</w:t>
            </w:r>
            <w:r w:rsidRPr="002F05DE">
              <w:rPr>
                <w:b/>
                <w:sz w:val="20"/>
                <w:szCs w:val="20"/>
              </w:rPr>
              <w:t xml:space="preserve"> </w:t>
            </w:r>
            <w:r w:rsidRPr="002F05DE">
              <w:rPr>
                <w:sz w:val="20"/>
                <w:szCs w:val="20"/>
              </w:rPr>
              <w:t xml:space="preserve">весы лабораторные </w:t>
            </w:r>
            <w:proofErr w:type="spellStart"/>
            <w:r w:rsidRPr="002F05DE">
              <w:rPr>
                <w:sz w:val="20"/>
                <w:szCs w:val="20"/>
                <w:lang w:val="en-US"/>
              </w:rPr>
              <w:t>Vibro</w:t>
            </w:r>
            <w:proofErr w:type="spellEnd"/>
            <w:r w:rsidRPr="002F05DE">
              <w:rPr>
                <w:sz w:val="20"/>
                <w:szCs w:val="20"/>
              </w:rPr>
              <w:t xml:space="preserve"> </w:t>
            </w:r>
            <w:r w:rsidRPr="002F05DE">
              <w:rPr>
                <w:sz w:val="20"/>
                <w:szCs w:val="20"/>
                <w:lang w:val="en-US"/>
              </w:rPr>
              <w:t>HT</w:t>
            </w:r>
            <w:r w:rsidRPr="002F05DE">
              <w:rPr>
                <w:sz w:val="20"/>
                <w:szCs w:val="20"/>
              </w:rPr>
              <w:t xml:space="preserve">-80 </w:t>
            </w:r>
            <w:r w:rsidRPr="002F05DE">
              <w:rPr>
                <w:sz w:val="20"/>
                <w:szCs w:val="20"/>
                <w:lang w:val="en-US"/>
              </w:rPr>
              <w:t>CE</w:t>
            </w:r>
            <w:r w:rsidRPr="002F05DE">
              <w:rPr>
                <w:sz w:val="20"/>
                <w:szCs w:val="20"/>
              </w:rPr>
              <w:t>;</w:t>
            </w:r>
            <w:r w:rsidRPr="002F05DE">
              <w:rPr>
                <w:b/>
                <w:sz w:val="20"/>
                <w:szCs w:val="20"/>
              </w:rPr>
              <w:t xml:space="preserve"> </w:t>
            </w:r>
            <w:r w:rsidRPr="002F05DE">
              <w:rPr>
                <w:sz w:val="20"/>
                <w:szCs w:val="20"/>
              </w:rPr>
              <w:t>прибор комбинированный ТКА-ПКМ (41);</w:t>
            </w:r>
            <w:r w:rsidRPr="002F05DE">
              <w:rPr>
                <w:b/>
                <w:sz w:val="20"/>
                <w:szCs w:val="20"/>
              </w:rPr>
              <w:t xml:space="preserve"> </w:t>
            </w:r>
            <w:r w:rsidRPr="002F05DE">
              <w:rPr>
                <w:sz w:val="20"/>
                <w:szCs w:val="20"/>
              </w:rPr>
              <w:t xml:space="preserve">измеритель параметров микроклимата </w:t>
            </w:r>
            <w:proofErr w:type="spellStart"/>
            <w:r w:rsidRPr="002F05DE">
              <w:rPr>
                <w:sz w:val="20"/>
                <w:szCs w:val="20"/>
              </w:rPr>
              <w:t>Метеоскоп-М</w:t>
            </w:r>
            <w:proofErr w:type="spellEnd"/>
            <w:r w:rsidRPr="002F05DE">
              <w:rPr>
                <w:sz w:val="20"/>
                <w:szCs w:val="20"/>
              </w:rPr>
              <w:t>;</w:t>
            </w:r>
            <w:r w:rsidRPr="002F05DE">
              <w:rPr>
                <w:b/>
                <w:sz w:val="20"/>
                <w:szCs w:val="20"/>
              </w:rPr>
              <w:t xml:space="preserve"> </w:t>
            </w:r>
          </w:p>
          <w:p w:rsidR="002F05DE" w:rsidRPr="002F05DE" w:rsidRDefault="002F05DE" w:rsidP="002F05DE">
            <w:pPr>
              <w:pStyle w:val="2"/>
              <w:shd w:val="clear" w:color="auto" w:fill="auto"/>
              <w:spacing w:after="0" w:line="276" w:lineRule="auto"/>
              <w:ind w:firstLine="0"/>
              <w:rPr>
                <w:sz w:val="20"/>
                <w:szCs w:val="20"/>
              </w:rPr>
            </w:pPr>
            <w:proofErr w:type="spellStart"/>
            <w:r w:rsidRPr="002F05DE">
              <w:rPr>
                <w:sz w:val="20"/>
                <w:szCs w:val="20"/>
              </w:rPr>
              <w:t>рН-метр</w:t>
            </w:r>
            <w:proofErr w:type="spellEnd"/>
            <w:r w:rsidRPr="002F05DE">
              <w:rPr>
                <w:sz w:val="20"/>
                <w:szCs w:val="20"/>
              </w:rPr>
              <w:t xml:space="preserve"> Анион 4102; газоанализатор КОЛИОН-1В;</w:t>
            </w:r>
            <w:r w:rsidRPr="002F05DE">
              <w:rPr>
                <w:b/>
                <w:sz w:val="20"/>
                <w:szCs w:val="20"/>
              </w:rPr>
              <w:t xml:space="preserve"> </w:t>
            </w:r>
            <w:r w:rsidRPr="002F05DE">
              <w:rPr>
                <w:sz w:val="20"/>
                <w:szCs w:val="20"/>
              </w:rPr>
              <w:t xml:space="preserve">печь </w:t>
            </w:r>
            <w:proofErr w:type="spellStart"/>
            <w:r w:rsidRPr="002F05DE">
              <w:rPr>
                <w:sz w:val="20"/>
                <w:szCs w:val="20"/>
              </w:rPr>
              <w:t>электрокамерная</w:t>
            </w:r>
            <w:proofErr w:type="spellEnd"/>
            <w:r w:rsidRPr="002F05DE">
              <w:rPr>
                <w:sz w:val="20"/>
                <w:szCs w:val="20"/>
              </w:rPr>
              <w:t xml:space="preserve">  ЭКПС-10; дистиллятор;  песок, одеяло и др.</w:t>
            </w:r>
          </w:p>
          <w:p w:rsidR="00A67D6A" w:rsidRPr="000144B1" w:rsidRDefault="002F05DE" w:rsidP="002F05DE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9961C1">
              <w:rPr>
                <w:b/>
              </w:rPr>
              <w:t xml:space="preserve">Неорганические вещества, реактивы, индикаторы: </w:t>
            </w:r>
            <w:r w:rsidRPr="00563F78">
              <w:t>- согласно учебной программе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Pr="00B51DA9" w:rsidRDefault="00A67D6A" w:rsidP="00B30881">
            <w:pPr>
              <w:rPr>
                <w:shd w:val="clear" w:color="auto" w:fill="FFFFFF"/>
              </w:rPr>
            </w:pPr>
            <w:r w:rsidRPr="00B51DA9">
              <w:rPr>
                <w:shd w:val="clear" w:color="auto" w:fill="FFFFFF"/>
              </w:rPr>
              <w:lastRenderedPageBreak/>
              <w:t>Владимирская область, </w:t>
            </w:r>
          </w:p>
          <w:p w:rsidR="00A67D6A" w:rsidRPr="00B51DA9" w:rsidRDefault="00A67D6A" w:rsidP="00B30881">
            <w:pPr>
              <w:rPr>
                <w:shd w:val="clear" w:color="auto" w:fill="FFFFFF"/>
              </w:rPr>
            </w:pPr>
            <w:r w:rsidRPr="00B51DA9">
              <w:rPr>
                <w:shd w:val="clear" w:color="auto" w:fill="FFFFFF"/>
              </w:rPr>
              <w:t xml:space="preserve">г. </w:t>
            </w:r>
            <w:r w:rsidRPr="00B51DA9">
              <w:t>Владимир</w:t>
            </w:r>
            <w:r w:rsidRPr="00B51DA9">
              <w:rPr>
                <w:shd w:val="clear" w:color="auto" w:fill="FFFFFF"/>
              </w:rPr>
              <w:t>, </w:t>
            </w:r>
          </w:p>
          <w:p w:rsidR="00A67D6A" w:rsidRDefault="00A67D6A" w:rsidP="00B30881">
            <w:pPr>
              <w:rPr>
                <w:shd w:val="clear" w:color="auto" w:fill="FFFFFF"/>
              </w:rPr>
            </w:pPr>
            <w:r w:rsidRPr="00B51DA9">
              <w:rPr>
                <w:shd w:val="clear" w:color="auto" w:fill="FFFFFF"/>
              </w:rPr>
              <w:t>ул. Большая Нижегородская,</w:t>
            </w:r>
          </w:p>
          <w:p w:rsidR="00A67D6A" w:rsidRPr="00B51DA9" w:rsidRDefault="00A67D6A" w:rsidP="00B30881">
            <w:r w:rsidRPr="00B51DA9">
              <w:rPr>
                <w:shd w:val="clear" w:color="auto" w:fill="FFFFFF"/>
              </w:rPr>
              <w:t xml:space="preserve"> д. 77</w:t>
            </w:r>
            <w:r>
              <w:rPr>
                <w:shd w:val="clear" w:color="auto" w:fill="FFFFFF"/>
              </w:rPr>
              <w:t>,  корпус № 2, помещение 13</w:t>
            </w:r>
          </w:p>
          <w:p w:rsidR="00A67D6A" w:rsidRPr="00C961EE" w:rsidRDefault="00A67D6A" w:rsidP="00B30881">
            <w:pPr>
              <w:widowControl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Pr="00C961EE" w:rsidRDefault="00A67D6A" w:rsidP="00B30881">
            <w:pPr>
              <w:widowControl w:val="0"/>
              <w:adjustRightInd w:val="0"/>
              <w:jc w:val="center"/>
            </w:pPr>
            <w:r>
              <w:t>Безвозмездное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Pr="00126573" w:rsidRDefault="00A67D6A" w:rsidP="00B97B74">
            <w:pPr>
              <w:widowControl w:val="0"/>
              <w:adjustRightInd w:val="0"/>
            </w:pPr>
            <w:r w:rsidRPr="00126573">
              <w:t xml:space="preserve">Договор о сотрудничестве по предоставлению нежилого помещения в </w:t>
            </w:r>
            <w:r w:rsidR="00B97B74">
              <w:t xml:space="preserve">безвозмездное пользование от  10 </w:t>
            </w:r>
            <w:r w:rsidRPr="00126573">
              <w:t xml:space="preserve"> </w:t>
            </w:r>
            <w:r w:rsidR="00B97B74">
              <w:t>октября 2021</w:t>
            </w:r>
            <w:r w:rsidRPr="00126573">
              <w:t xml:space="preserve"> года. </w:t>
            </w:r>
            <w:r w:rsidR="00B97B74">
              <w:t xml:space="preserve"> </w:t>
            </w:r>
            <w:r w:rsidR="00B97B74" w:rsidRPr="00B97B74">
              <w:rPr>
                <w:color w:val="000000"/>
              </w:rPr>
              <w:t xml:space="preserve">Действует с </w:t>
            </w:r>
            <w:r w:rsidR="00B97B74" w:rsidRPr="00B97B74">
              <w:t>15 октября 2021 года</w:t>
            </w:r>
            <w:r w:rsidR="00B97B74" w:rsidRPr="00B97B74">
              <w:rPr>
                <w:color w:val="000000"/>
              </w:rPr>
              <w:t xml:space="preserve"> </w:t>
            </w:r>
            <w:r w:rsidR="00B97B74">
              <w:rPr>
                <w:color w:val="000000"/>
              </w:rPr>
              <w:t xml:space="preserve">на </w:t>
            </w:r>
            <w:r w:rsidR="00B97B74" w:rsidRPr="00B97B74">
              <w:rPr>
                <w:color w:val="000000"/>
              </w:rPr>
              <w:t>неопределенный срок</w:t>
            </w:r>
            <w:r w:rsidR="00B97B74">
              <w:rPr>
                <w:color w:val="000000"/>
              </w:rPr>
              <w:t>.</w:t>
            </w:r>
            <w:r w:rsidR="00B97B74" w:rsidRPr="00847DE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D6A" w:rsidRPr="00C961EE" w:rsidRDefault="00A67D6A" w:rsidP="00662CE6">
            <w:pPr>
              <w:widowControl w:val="0"/>
              <w:adjustRightInd w:val="0"/>
            </w:pPr>
          </w:p>
        </w:tc>
      </w:tr>
    </w:tbl>
    <w:p w:rsidR="00022CCE" w:rsidRDefault="00022CCE" w:rsidP="00022CCE">
      <w:pPr>
        <w:pStyle w:val="ConsPlusNonformat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022CCE" w:rsidRDefault="00022CCE" w:rsidP="00022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61E">
        <w:rPr>
          <w:rFonts w:ascii="Times New Roman" w:hAnsi="Times New Roman" w:cs="Times New Roman"/>
          <w:sz w:val="24"/>
          <w:szCs w:val="24"/>
        </w:rPr>
        <w:t xml:space="preserve">Дата заполнения "__" _______________ _____ </w:t>
      </w:r>
      <w:proofErr w:type="gramStart"/>
      <w:r w:rsidRPr="00C6561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6561E">
        <w:rPr>
          <w:rFonts w:ascii="Times New Roman" w:hAnsi="Times New Roman" w:cs="Times New Roman"/>
          <w:sz w:val="24"/>
          <w:szCs w:val="24"/>
        </w:rPr>
        <w:t>.</w:t>
      </w:r>
    </w:p>
    <w:p w:rsidR="00022CCE" w:rsidRDefault="00022CCE" w:rsidP="00022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2CCE" w:rsidRPr="00C6561E" w:rsidRDefault="00022CCE" w:rsidP="00022CC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6561E">
        <w:rPr>
          <w:rFonts w:ascii="Times New Roman" w:hAnsi="Times New Roman" w:cs="Times New Roman"/>
          <w:sz w:val="22"/>
          <w:szCs w:val="22"/>
        </w:rPr>
        <w:t>_________________________ _______________________ _________________________</w:t>
      </w:r>
    </w:p>
    <w:p w:rsidR="00022CCE" w:rsidRPr="00094EF0" w:rsidRDefault="00094EF0" w:rsidP="00094EF0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proofErr w:type="gramStart"/>
      <w:r w:rsidR="00022CCE" w:rsidRPr="00094EF0">
        <w:rPr>
          <w:rFonts w:ascii="Times New Roman" w:hAnsi="Times New Roman" w:cs="Times New Roman"/>
          <w:sz w:val="18"/>
          <w:szCs w:val="18"/>
        </w:rPr>
        <w:t xml:space="preserve">(должность руководителя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022CCE" w:rsidRPr="00094EF0">
        <w:rPr>
          <w:rFonts w:ascii="Times New Roman" w:hAnsi="Times New Roman" w:cs="Times New Roman"/>
          <w:sz w:val="18"/>
          <w:szCs w:val="18"/>
        </w:rPr>
        <w:t xml:space="preserve">(подпись руководителя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022CCE" w:rsidRPr="00094EF0">
        <w:rPr>
          <w:rFonts w:ascii="Times New Roman" w:hAnsi="Times New Roman" w:cs="Times New Roman"/>
          <w:sz w:val="18"/>
          <w:szCs w:val="18"/>
        </w:rPr>
        <w:t>(фамилия, имя, отчество</w:t>
      </w:r>
      <w:proofErr w:type="gramEnd"/>
    </w:p>
    <w:p w:rsidR="00022CCE" w:rsidRPr="00094EF0" w:rsidRDefault="00094EF0" w:rsidP="00094EF0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 w:rsidR="00022CCE" w:rsidRPr="00094EF0">
        <w:rPr>
          <w:rFonts w:ascii="Times New Roman" w:hAnsi="Times New Roman" w:cs="Times New Roman"/>
          <w:sz w:val="18"/>
          <w:szCs w:val="18"/>
        </w:rPr>
        <w:t xml:space="preserve">соискателя лицензии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022CCE" w:rsidRPr="00094EF0">
        <w:rPr>
          <w:rFonts w:ascii="Times New Roman" w:hAnsi="Times New Roman" w:cs="Times New Roman"/>
          <w:sz w:val="18"/>
          <w:szCs w:val="18"/>
        </w:rPr>
        <w:t xml:space="preserve">соискателя лицензии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022CCE" w:rsidRPr="00094EF0">
        <w:rPr>
          <w:rFonts w:ascii="Times New Roman" w:hAnsi="Times New Roman" w:cs="Times New Roman"/>
          <w:sz w:val="18"/>
          <w:szCs w:val="18"/>
        </w:rPr>
        <w:t xml:space="preserve"> (при наличии)</w:t>
      </w:r>
    </w:p>
    <w:p w:rsidR="00022CCE" w:rsidRPr="00094EF0" w:rsidRDefault="00094EF0" w:rsidP="00094EF0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 w:rsidR="00022CCE" w:rsidRPr="00094EF0">
        <w:rPr>
          <w:rFonts w:ascii="Times New Roman" w:hAnsi="Times New Roman" w:cs="Times New Roman"/>
          <w:sz w:val="18"/>
          <w:szCs w:val="18"/>
        </w:rPr>
        <w:t xml:space="preserve">(лицензиата) или иного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022CCE" w:rsidRPr="00094EF0">
        <w:rPr>
          <w:rFonts w:ascii="Times New Roman" w:hAnsi="Times New Roman" w:cs="Times New Roman"/>
          <w:sz w:val="18"/>
          <w:szCs w:val="18"/>
        </w:rPr>
        <w:t xml:space="preserve">(лицензиата) или иного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022CCE" w:rsidRPr="00094EF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022CCE" w:rsidRPr="00094EF0">
        <w:rPr>
          <w:rFonts w:ascii="Times New Roman" w:hAnsi="Times New Roman" w:cs="Times New Roman"/>
          <w:sz w:val="18"/>
          <w:szCs w:val="18"/>
        </w:rPr>
        <w:t>руководителя</w:t>
      </w:r>
    </w:p>
    <w:p w:rsidR="00022CCE" w:rsidRPr="00094EF0" w:rsidRDefault="00094EF0" w:rsidP="00094EF0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 w:rsidR="00022CCE" w:rsidRPr="00094EF0">
        <w:rPr>
          <w:rFonts w:ascii="Times New Roman" w:hAnsi="Times New Roman" w:cs="Times New Roman"/>
          <w:sz w:val="18"/>
          <w:szCs w:val="18"/>
        </w:rPr>
        <w:t xml:space="preserve">лица, имеющего право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022CCE" w:rsidRPr="00094EF0">
        <w:rPr>
          <w:rFonts w:ascii="Times New Roman" w:hAnsi="Times New Roman" w:cs="Times New Roman"/>
          <w:sz w:val="18"/>
          <w:szCs w:val="18"/>
        </w:rPr>
        <w:t xml:space="preserve">лица, имеющего право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022CCE" w:rsidRPr="00094EF0">
        <w:rPr>
          <w:rFonts w:ascii="Times New Roman" w:hAnsi="Times New Roman" w:cs="Times New Roman"/>
          <w:sz w:val="18"/>
          <w:szCs w:val="18"/>
        </w:rPr>
        <w:t>соискателя лицензии</w:t>
      </w:r>
    </w:p>
    <w:p w:rsidR="00022CCE" w:rsidRPr="00094EF0" w:rsidRDefault="00094EF0" w:rsidP="00094EF0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="00C665BD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proofErr w:type="gramStart"/>
      <w:r w:rsidR="00022CCE" w:rsidRPr="00094EF0">
        <w:rPr>
          <w:rFonts w:ascii="Times New Roman" w:hAnsi="Times New Roman" w:cs="Times New Roman"/>
          <w:sz w:val="18"/>
          <w:szCs w:val="18"/>
        </w:rPr>
        <w:t xml:space="preserve">действовать от имени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C665BD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22CCE" w:rsidRPr="00094EF0">
        <w:rPr>
          <w:rFonts w:ascii="Times New Roman" w:hAnsi="Times New Roman" w:cs="Times New Roman"/>
          <w:sz w:val="18"/>
          <w:szCs w:val="18"/>
        </w:rPr>
        <w:t>действовать</w:t>
      </w:r>
      <w:proofErr w:type="gramEnd"/>
      <w:r w:rsidR="00022CCE" w:rsidRPr="00094EF0">
        <w:rPr>
          <w:rFonts w:ascii="Times New Roman" w:hAnsi="Times New Roman" w:cs="Times New Roman"/>
          <w:sz w:val="18"/>
          <w:szCs w:val="18"/>
        </w:rPr>
        <w:t xml:space="preserve"> от имени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C665BD">
        <w:rPr>
          <w:rFonts w:ascii="Times New Roman" w:hAnsi="Times New Roman" w:cs="Times New Roman"/>
          <w:sz w:val="18"/>
          <w:szCs w:val="18"/>
        </w:rPr>
        <w:t xml:space="preserve">  </w:t>
      </w:r>
      <w:r w:rsidR="00022CCE" w:rsidRPr="00094EF0">
        <w:rPr>
          <w:rFonts w:ascii="Times New Roman" w:hAnsi="Times New Roman" w:cs="Times New Roman"/>
          <w:sz w:val="18"/>
          <w:szCs w:val="18"/>
        </w:rPr>
        <w:t>(лицензиата) или иного</w:t>
      </w:r>
    </w:p>
    <w:p w:rsidR="00022CCE" w:rsidRPr="00094EF0" w:rsidRDefault="00094EF0" w:rsidP="00094EF0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="00C665BD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022CCE" w:rsidRPr="00094EF0">
        <w:rPr>
          <w:rFonts w:ascii="Times New Roman" w:hAnsi="Times New Roman" w:cs="Times New Roman"/>
          <w:sz w:val="18"/>
          <w:szCs w:val="18"/>
        </w:rPr>
        <w:t xml:space="preserve">соискателя лицензии   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C665BD">
        <w:rPr>
          <w:rFonts w:ascii="Times New Roman" w:hAnsi="Times New Roman" w:cs="Times New Roman"/>
          <w:sz w:val="18"/>
          <w:szCs w:val="18"/>
        </w:rPr>
        <w:t xml:space="preserve">  </w:t>
      </w:r>
      <w:r w:rsidR="00022CCE" w:rsidRPr="00094EF0">
        <w:rPr>
          <w:rFonts w:ascii="Times New Roman" w:hAnsi="Times New Roman" w:cs="Times New Roman"/>
          <w:sz w:val="18"/>
          <w:szCs w:val="18"/>
        </w:rPr>
        <w:t xml:space="preserve">соискателя лицензии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C665BD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22CCE" w:rsidRPr="00094EF0">
        <w:rPr>
          <w:rFonts w:ascii="Times New Roman" w:hAnsi="Times New Roman" w:cs="Times New Roman"/>
          <w:sz w:val="18"/>
          <w:szCs w:val="18"/>
        </w:rPr>
        <w:t>лица, имеющего право</w:t>
      </w:r>
    </w:p>
    <w:p w:rsidR="00022CCE" w:rsidRPr="00094EF0" w:rsidRDefault="00094EF0" w:rsidP="00094EF0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="00C665BD">
        <w:rPr>
          <w:rFonts w:ascii="Times New Roman" w:hAnsi="Times New Roman" w:cs="Times New Roman"/>
          <w:sz w:val="18"/>
          <w:szCs w:val="18"/>
        </w:rPr>
        <w:t xml:space="preserve">      </w:t>
      </w:r>
      <w:proofErr w:type="gramStart"/>
      <w:r w:rsidR="00022CCE" w:rsidRPr="00094EF0">
        <w:rPr>
          <w:rFonts w:ascii="Times New Roman" w:hAnsi="Times New Roman" w:cs="Times New Roman"/>
          <w:sz w:val="18"/>
          <w:szCs w:val="18"/>
        </w:rPr>
        <w:t xml:space="preserve">лицензиата))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C665BD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22CCE" w:rsidRPr="00094EF0">
        <w:rPr>
          <w:rFonts w:ascii="Times New Roman" w:hAnsi="Times New Roman" w:cs="Times New Roman"/>
          <w:sz w:val="18"/>
          <w:szCs w:val="18"/>
        </w:rPr>
        <w:t xml:space="preserve">(лицензиата))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C665BD">
        <w:rPr>
          <w:rFonts w:ascii="Times New Roman" w:hAnsi="Times New Roman" w:cs="Times New Roman"/>
          <w:sz w:val="18"/>
          <w:szCs w:val="18"/>
        </w:rPr>
        <w:t xml:space="preserve">   </w:t>
      </w:r>
      <w:r w:rsidR="00022CCE" w:rsidRPr="00094EF0">
        <w:rPr>
          <w:rFonts w:ascii="Times New Roman" w:hAnsi="Times New Roman" w:cs="Times New Roman"/>
          <w:sz w:val="18"/>
          <w:szCs w:val="18"/>
        </w:rPr>
        <w:t>действовать от имени</w:t>
      </w:r>
      <w:proofErr w:type="gramEnd"/>
    </w:p>
    <w:p w:rsidR="00022CCE" w:rsidRPr="00094EF0" w:rsidRDefault="00094EF0" w:rsidP="00094EF0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="00C665BD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022CCE" w:rsidRPr="00094EF0">
        <w:rPr>
          <w:rFonts w:ascii="Times New Roman" w:hAnsi="Times New Roman" w:cs="Times New Roman"/>
          <w:sz w:val="18"/>
          <w:szCs w:val="18"/>
        </w:rPr>
        <w:t>соискателя лицензии</w:t>
      </w:r>
      <w:r w:rsidR="00C665B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22CCE" w:rsidRPr="00094EF0" w:rsidRDefault="00094EF0" w:rsidP="00094EF0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C665BD">
        <w:rPr>
          <w:rFonts w:ascii="Times New Roman" w:hAnsi="Times New Roman" w:cs="Times New Roman"/>
          <w:sz w:val="18"/>
          <w:szCs w:val="18"/>
        </w:rPr>
        <w:t xml:space="preserve">        </w:t>
      </w:r>
      <w:r w:rsidR="00022CCE" w:rsidRPr="00094EF0">
        <w:rPr>
          <w:rFonts w:ascii="Times New Roman" w:hAnsi="Times New Roman" w:cs="Times New Roman"/>
          <w:sz w:val="18"/>
          <w:szCs w:val="18"/>
        </w:rPr>
        <w:t>(лицензиата))</w:t>
      </w:r>
    </w:p>
    <w:p w:rsidR="001137FF" w:rsidRDefault="00E61C3F" w:rsidP="00195EF8">
      <w:pPr>
        <w:widowControl w:val="0"/>
        <w:adjustRightInd w:val="0"/>
        <w:ind w:firstLine="540"/>
        <w:rPr>
          <w:sz w:val="22"/>
        </w:rPr>
      </w:pPr>
      <w:r>
        <w:rPr>
          <w:sz w:val="16"/>
          <w:szCs w:val="16"/>
        </w:rPr>
        <w:t xml:space="preserve"> </w:t>
      </w:r>
    </w:p>
    <w:sectPr w:rsidR="001137FF" w:rsidSect="00195EF8">
      <w:pgSz w:w="16838" w:h="11905" w:orient="landscape"/>
      <w:pgMar w:top="709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403" w:rsidRDefault="00AD6403" w:rsidP="00020903">
      <w:r>
        <w:separator/>
      </w:r>
    </w:p>
  </w:endnote>
  <w:endnote w:type="continuationSeparator" w:id="0">
    <w:p w:rsidR="00AD6403" w:rsidRDefault="00AD6403" w:rsidP="00020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403" w:rsidRDefault="00AD6403" w:rsidP="00020903">
      <w:r>
        <w:separator/>
      </w:r>
    </w:p>
  </w:footnote>
  <w:footnote w:type="continuationSeparator" w:id="0">
    <w:p w:rsidR="00AD6403" w:rsidRDefault="00AD6403" w:rsidP="000209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5A6C"/>
    <w:multiLevelType w:val="multilevel"/>
    <w:tmpl w:val="7AD83B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E38"/>
    <w:rsid w:val="000144B1"/>
    <w:rsid w:val="00020903"/>
    <w:rsid w:val="00022CCE"/>
    <w:rsid w:val="000268E7"/>
    <w:rsid w:val="00045DCD"/>
    <w:rsid w:val="00055E30"/>
    <w:rsid w:val="00094EF0"/>
    <w:rsid w:val="000B35AA"/>
    <w:rsid w:val="000B7347"/>
    <w:rsid w:val="000D292F"/>
    <w:rsid w:val="000E4E76"/>
    <w:rsid w:val="000F5109"/>
    <w:rsid w:val="00103B39"/>
    <w:rsid w:val="001137FF"/>
    <w:rsid w:val="00121CC1"/>
    <w:rsid w:val="00126573"/>
    <w:rsid w:val="00130C5D"/>
    <w:rsid w:val="0014600A"/>
    <w:rsid w:val="00147E58"/>
    <w:rsid w:val="00150CF4"/>
    <w:rsid w:val="00182B63"/>
    <w:rsid w:val="00183D10"/>
    <w:rsid w:val="00195EF8"/>
    <w:rsid w:val="001D5E38"/>
    <w:rsid w:val="001E3542"/>
    <w:rsid w:val="001E7074"/>
    <w:rsid w:val="001F0FD8"/>
    <w:rsid w:val="001F1D8D"/>
    <w:rsid w:val="002206D6"/>
    <w:rsid w:val="0022205B"/>
    <w:rsid w:val="00264B31"/>
    <w:rsid w:val="00290A8D"/>
    <w:rsid w:val="002A0C2C"/>
    <w:rsid w:val="002D06A4"/>
    <w:rsid w:val="002D3B0E"/>
    <w:rsid w:val="002E01E9"/>
    <w:rsid w:val="002E7791"/>
    <w:rsid w:val="002F05DE"/>
    <w:rsid w:val="002F4BA2"/>
    <w:rsid w:val="00300BC1"/>
    <w:rsid w:val="003429A6"/>
    <w:rsid w:val="00380AEE"/>
    <w:rsid w:val="00381479"/>
    <w:rsid w:val="00394CF6"/>
    <w:rsid w:val="003B1E10"/>
    <w:rsid w:val="003E370A"/>
    <w:rsid w:val="0042329B"/>
    <w:rsid w:val="00443076"/>
    <w:rsid w:val="004C6B67"/>
    <w:rsid w:val="004E78FA"/>
    <w:rsid w:val="00520584"/>
    <w:rsid w:val="00542424"/>
    <w:rsid w:val="00577E38"/>
    <w:rsid w:val="00584E4D"/>
    <w:rsid w:val="005A1451"/>
    <w:rsid w:val="005B6457"/>
    <w:rsid w:val="00602FB7"/>
    <w:rsid w:val="006272F2"/>
    <w:rsid w:val="006526DB"/>
    <w:rsid w:val="00655253"/>
    <w:rsid w:val="00660D10"/>
    <w:rsid w:val="00662CE6"/>
    <w:rsid w:val="00681430"/>
    <w:rsid w:val="006A0922"/>
    <w:rsid w:val="006C19E8"/>
    <w:rsid w:val="006C5AE0"/>
    <w:rsid w:val="006E6158"/>
    <w:rsid w:val="007B7784"/>
    <w:rsid w:val="0080233F"/>
    <w:rsid w:val="00811F8A"/>
    <w:rsid w:val="008357BF"/>
    <w:rsid w:val="00883A2D"/>
    <w:rsid w:val="008A7CB1"/>
    <w:rsid w:val="00902815"/>
    <w:rsid w:val="009344B9"/>
    <w:rsid w:val="009345D4"/>
    <w:rsid w:val="009A14C6"/>
    <w:rsid w:val="009E7A39"/>
    <w:rsid w:val="00A1017D"/>
    <w:rsid w:val="00A27F6C"/>
    <w:rsid w:val="00A67D6A"/>
    <w:rsid w:val="00AC3B0D"/>
    <w:rsid w:val="00AD6403"/>
    <w:rsid w:val="00AE1301"/>
    <w:rsid w:val="00AE7876"/>
    <w:rsid w:val="00B4465C"/>
    <w:rsid w:val="00B505C6"/>
    <w:rsid w:val="00B51DA9"/>
    <w:rsid w:val="00B93252"/>
    <w:rsid w:val="00B97B74"/>
    <w:rsid w:val="00BA5790"/>
    <w:rsid w:val="00BB7C89"/>
    <w:rsid w:val="00BD167A"/>
    <w:rsid w:val="00BE0CBE"/>
    <w:rsid w:val="00BE538E"/>
    <w:rsid w:val="00C06005"/>
    <w:rsid w:val="00C665BD"/>
    <w:rsid w:val="00C96DA3"/>
    <w:rsid w:val="00CC6BD7"/>
    <w:rsid w:val="00D0687B"/>
    <w:rsid w:val="00D36866"/>
    <w:rsid w:val="00D50CAF"/>
    <w:rsid w:val="00D6002A"/>
    <w:rsid w:val="00DA0B3D"/>
    <w:rsid w:val="00DE0274"/>
    <w:rsid w:val="00DF1336"/>
    <w:rsid w:val="00DF63E3"/>
    <w:rsid w:val="00E01BB6"/>
    <w:rsid w:val="00E152DC"/>
    <w:rsid w:val="00E43903"/>
    <w:rsid w:val="00E44685"/>
    <w:rsid w:val="00E56CBE"/>
    <w:rsid w:val="00E61C3F"/>
    <w:rsid w:val="00E75379"/>
    <w:rsid w:val="00EF580D"/>
    <w:rsid w:val="00F110DC"/>
    <w:rsid w:val="00F703B1"/>
    <w:rsid w:val="00F84832"/>
    <w:rsid w:val="00FA31A3"/>
    <w:rsid w:val="00FB0334"/>
    <w:rsid w:val="00FE36EE"/>
    <w:rsid w:val="00FE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9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E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77E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020903"/>
  </w:style>
  <w:style w:type="character" w:customStyle="1" w:styleId="a4">
    <w:name w:val="Текст сноски Знак"/>
    <w:basedOn w:val="a0"/>
    <w:link w:val="a3"/>
    <w:uiPriority w:val="99"/>
    <w:rsid w:val="000209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020903"/>
    <w:rPr>
      <w:rFonts w:cs="Times New Roman"/>
      <w:vertAlign w:val="superscript"/>
    </w:rPr>
  </w:style>
  <w:style w:type="character" w:styleId="a6">
    <w:name w:val="Hyperlink"/>
    <w:basedOn w:val="a0"/>
    <w:uiPriority w:val="99"/>
    <w:semiHidden/>
    <w:unhideWhenUsed/>
    <w:rsid w:val="001137FF"/>
    <w:rPr>
      <w:color w:val="0000FF"/>
      <w:u w:val="single"/>
    </w:rPr>
  </w:style>
  <w:style w:type="character" w:customStyle="1" w:styleId="a7">
    <w:name w:val="Колонтитул_"/>
    <w:basedOn w:val="a0"/>
    <w:rsid w:val="001460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7"/>
    <w:rsid w:val="0014600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pt">
    <w:name w:val="Основной текст + 9 pt;Полужирный"/>
    <w:basedOn w:val="a0"/>
    <w:rsid w:val="001460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9">
    <w:name w:val="Основной текст_"/>
    <w:basedOn w:val="a0"/>
    <w:link w:val="2"/>
    <w:rsid w:val="00290A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9"/>
    <w:rsid w:val="00290A8D"/>
    <w:pPr>
      <w:widowControl w:val="0"/>
      <w:shd w:val="clear" w:color="auto" w:fill="FFFFFF"/>
      <w:autoSpaceDE/>
      <w:autoSpaceDN/>
      <w:spacing w:after="360" w:line="0" w:lineRule="atLeast"/>
      <w:ind w:hanging="360"/>
    </w:pPr>
    <w:rPr>
      <w:sz w:val="22"/>
      <w:szCs w:val="22"/>
      <w:lang w:eastAsia="en-US"/>
    </w:rPr>
  </w:style>
  <w:style w:type="character" w:customStyle="1" w:styleId="9pt0">
    <w:name w:val="Основной текст + 9 pt"/>
    <w:basedOn w:val="a9"/>
    <w:rsid w:val="00DF133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F84832"/>
    <w:pPr>
      <w:ind w:left="720"/>
      <w:contextualSpacing/>
    </w:pPr>
  </w:style>
  <w:style w:type="character" w:customStyle="1" w:styleId="3">
    <w:name w:val="Заголовок №3_"/>
    <w:basedOn w:val="a0"/>
    <w:link w:val="30"/>
    <w:rsid w:val="002F05D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2F05DE"/>
    <w:pPr>
      <w:widowControl w:val="0"/>
      <w:shd w:val="clear" w:color="auto" w:fill="FFFFFF"/>
      <w:autoSpaceDE/>
      <w:autoSpaceDN/>
      <w:spacing w:after="240" w:line="0" w:lineRule="atLeast"/>
      <w:jc w:val="both"/>
      <w:outlineLvl w:val="2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9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E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77E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020903"/>
  </w:style>
  <w:style w:type="character" w:customStyle="1" w:styleId="a4">
    <w:name w:val="Текст сноски Знак"/>
    <w:basedOn w:val="a0"/>
    <w:link w:val="a3"/>
    <w:uiPriority w:val="99"/>
    <w:rsid w:val="000209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020903"/>
    <w:rPr>
      <w:rFonts w:cs="Times New Roman"/>
      <w:vertAlign w:val="superscript"/>
    </w:rPr>
  </w:style>
  <w:style w:type="character" w:styleId="a6">
    <w:name w:val="Hyperlink"/>
    <w:basedOn w:val="a0"/>
    <w:uiPriority w:val="99"/>
    <w:semiHidden/>
    <w:unhideWhenUsed/>
    <w:rsid w:val="001137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9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4;&#1083;&#1100;&#1075;&#1072;\Desktop\&#1076;&#1083;&#1103;%20&#1089;&#1086;&#1079;&#1076;&#1072;&#1085;&#1080;&#1103;%20&#1076;&#1086;&#1082;&#1091;&#1084;&#1077;&#1085;&#1090;&#1086;&#1074;\&#1055;&#1077;&#1088;&#1074;&#1086;&#1085;&#1072;&#1095;&#1072;&#1083;&#1100;&#1085;&#1099;&#1081;%20&#1076;&#1086;&#1082;&#1091;&#1084;&#1077;&#1085;&#1090;.docx" TargetMode="External"/><Relationship Id="rId13" Type="http://schemas.openxmlformats.org/officeDocument/2006/relationships/hyperlink" Target="consultantplus://offline/ref=FA32BD693ACC1C93FB47431467B25B7D4D35BF3765EAABF37D44836E4844L4G" TargetMode="External"/><Relationship Id="rId18" Type="http://schemas.openxmlformats.org/officeDocument/2006/relationships/hyperlink" Target="https://egrp365.org/reestr?egrp=33:22:032079:1" TargetMode="External"/><Relationship Id="rId26" Type="http://schemas.openxmlformats.org/officeDocument/2006/relationships/hyperlink" Target="file:///C:\Users\&#1054;&#1083;&#1100;&#1075;&#1072;\Desktop\&#1076;&#1083;&#1103;%20&#1089;&#1086;&#1079;&#1076;&#1072;&#1085;&#1080;&#1103;%20&#1076;&#1086;&#1082;&#1091;&#1084;&#1077;&#1085;&#1090;&#1086;&#1074;\&#1055;&#1077;&#1088;&#1074;&#1086;&#1085;&#1072;&#1095;&#1072;&#1083;&#1100;&#1085;&#1099;&#1081;%20&#1076;&#1086;&#1082;&#1091;&#1084;&#1077;&#1085;&#1090;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A32BD693ACC1C93FB47431467B25B7D4D36B7366CE9ABF37D44836E4844L4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A32BD693ACC1C93FB47431467B25B7D4D36B7366CE9ABF37D44836E4844L4G" TargetMode="External"/><Relationship Id="rId17" Type="http://schemas.openxmlformats.org/officeDocument/2006/relationships/hyperlink" Target="https://egrp365.org/reestr?egrp=33:22:032079:1" TargetMode="External"/><Relationship Id="rId25" Type="http://schemas.openxmlformats.org/officeDocument/2006/relationships/hyperlink" Target="file:///C:\Users\&#1054;&#1083;&#1100;&#1075;&#1072;\Desktop\&#1076;&#1083;&#1103;%20&#1089;&#1086;&#1079;&#1076;&#1072;&#1085;&#1080;&#1103;%20&#1076;&#1086;&#1082;&#1091;&#1084;&#1077;&#1085;&#1090;&#1086;&#1074;\&#1055;&#1077;&#1088;&#1074;&#1086;&#1085;&#1072;&#1095;&#1072;&#1083;&#1100;&#1085;&#1099;&#1081;%20&#1076;&#1086;&#1082;&#1091;&#1084;&#1077;&#1085;&#1090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54;&#1083;&#1100;&#1075;&#1072;\Desktop\&#1076;&#1083;&#1103;%20&#1089;&#1086;&#1079;&#1076;&#1072;&#1085;&#1080;&#1103;%20&#1076;&#1086;&#1082;&#1091;&#1084;&#1077;&#1085;&#1090;&#1086;&#1074;\&#1055;&#1077;&#1088;&#1074;&#1086;&#1085;&#1072;&#1095;&#1072;&#1083;&#1100;&#1085;&#1099;&#1081;%20&#1076;&#1086;&#1082;&#1091;&#1084;&#1077;&#1085;&#1090;.docx" TargetMode="External"/><Relationship Id="rId20" Type="http://schemas.openxmlformats.org/officeDocument/2006/relationships/hyperlink" Target="file:///C:\Users\&#1054;&#1083;&#1100;&#1075;&#1072;\Desktop\&#1076;&#1083;&#1103;%20&#1089;&#1086;&#1079;&#1076;&#1072;&#1085;&#1080;&#1103;%20&#1076;&#1086;&#1082;&#1091;&#1084;&#1077;&#1085;&#1090;&#1086;&#1074;\&#1055;&#1077;&#1088;&#1074;&#1086;&#1085;&#1072;&#1095;&#1072;&#1083;&#1100;&#1085;&#1099;&#1081;%20&#1076;&#1086;&#1082;&#1091;&#1084;&#1077;&#1085;&#1090;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4;&#1083;&#1100;&#1075;&#1072;\Desktop\&#1076;&#1083;&#1103;%20&#1089;&#1086;&#1079;&#1076;&#1072;&#1085;&#1080;&#1103;%20&#1076;&#1086;&#1082;&#1091;&#1084;&#1077;&#1085;&#1090;&#1086;&#1074;\&#1055;&#1077;&#1088;&#1074;&#1086;&#1085;&#1072;&#1095;&#1072;&#1083;&#1100;&#1085;&#1099;&#1081;%20&#1076;&#1086;&#1082;&#1091;&#1084;&#1077;&#1085;&#1090;.docx" TargetMode="External"/><Relationship Id="rId24" Type="http://schemas.openxmlformats.org/officeDocument/2006/relationships/hyperlink" Target="file:///C:\Users\&#1054;&#1083;&#1100;&#1075;&#1072;\Desktop\&#1076;&#1083;&#1103;%20&#1089;&#1086;&#1079;&#1076;&#1072;&#1085;&#1080;&#1103;%20&#1076;&#1086;&#1082;&#1091;&#1084;&#1077;&#1085;&#1090;&#1086;&#1074;\&#1055;&#1077;&#1088;&#1074;&#1086;&#1085;&#1072;&#1095;&#1072;&#1083;&#1100;&#1085;&#1099;&#1081;%20&#1076;&#1086;&#1082;&#1091;&#1084;&#1077;&#1085;&#1090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4;&#1083;&#1100;&#1075;&#1072;\Desktop\&#1076;&#1083;&#1103;%20&#1089;&#1086;&#1079;&#1076;&#1072;&#1085;&#1080;&#1103;%20&#1076;&#1086;&#1082;&#1091;&#1084;&#1077;&#1085;&#1090;&#1086;&#1074;\&#1055;&#1077;&#1088;&#1074;&#1086;&#1085;&#1072;&#1095;&#1072;&#1083;&#1100;&#1085;&#1099;&#1081;%20&#1076;&#1086;&#1082;&#1091;&#1084;&#1077;&#1085;&#1090;.docx" TargetMode="External"/><Relationship Id="rId23" Type="http://schemas.openxmlformats.org/officeDocument/2006/relationships/hyperlink" Target="https://egrp365.org/reestr?egrp=33:22:032079:1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C:\Users\&#1054;&#1083;&#1100;&#1075;&#1072;\Desktop\&#1076;&#1083;&#1103;%20&#1089;&#1086;&#1079;&#1076;&#1072;&#1085;&#1080;&#1103;%20&#1076;&#1086;&#1082;&#1091;&#1084;&#1077;&#1085;&#1090;&#1086;&#1074;\&#1055;&#1077;&#1088;&#1074;&#1086;&#1085;&#1072;&#1095;&#1072;&#1083;&#1100;&#1085;&#1099;&#1081;%20&#1076;&#1086;&#1082;&#1091;&#1084;&#1077;&#1085;&#1090;.docx" TargetMode="External"/><Relationship Id="rId19" Type="http://schemas.openxmlformats.org/officeDocument/2006/relationships/hyperlink" Target="https://egrp365.org/reestr?egrp=33:22:032079:1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4;&#1083;&#1100;&#1075;&#1072;\Desktop\&#1076;&#1083;&#1103;%20&#1089;&#1086;&#1079;&#1076;&#1072;&#1085;&#1080;&#1103;%20&#1076;&#1086;&#1082;&#1091;&#1084;&#1077;&#1085;&#1090;&#1086;&#1074;\&#1055;&#1077;&#1088;&#1074;&#1086;&#1085;&#1072;&#1095;&#1072;&#1083;&#1100;&#1085;&#1099;&#1081;%20&#1076;&#1086;&#1082;&#1091;&#1084;&#1077;&#1085;&#1090;.docx" TargetMode="External"/><Relationship Id="rId14" Type="http://schemas.openxmlformats.org/officeDocument/2006/relationships/hyperlink" Target="file:///C:\Users\&#1054;&#1083;&#1100;&#1075;&#1072;\Desktop\&#1076;&#1083;&#1103;%20&#1089;&#1086;&#1079;&#1076;&#1072;&#1085;&#1080;&#1103;%20&#1076;&#1086;&#1082;&#1091;&#1084;&#1077;&#1085;&#1090;&#1086;&#1074;\&#1055;&#1077;&#1088;&#1074;&#1086;&#1085;&#1072;&#1095;&#1072;&#1083;&#1100;&#1085;&#1099;&#1081;%20&#1076;&#1086;&#1082;&#1091;&#1084;&#1077;&#1085;&#1090;.docx" TargetMode="External"/><Relationship Id="rId22" Type="http://schemas.openxmlformats.org/officeDocument/2006/relationships/hyperlink" Target="consultantplus://offline/ref=FA32BD693ACC1C93FB47431467B25B7D4D35BF3765EAABF37D44836E4844L4G" TargetMode="External"/><Relationship Id="rId27" Type="http://schemas.openxmlformats.org/officeDocument/2006/relationships/hyperlink" Target="file:///C:\Users\&#1054;&#1083;&#1100;&#1075;&#1072;\Desktop\&#1076;&#1083;&#1103;%20&#1089;&#1086;&#1079;&#1076;&#1072;&#1085;&#1080;&#1103;%20&#1076;&#1086;&#1082;&#1091;&#1084;&#1077;&#1085;&#1090;&#1086;&#1074;\&#1055;&#1077;&#1088;&#1074;&#1086;&#1085;&#1072;&#1095;&#1072;&#1083;&#1100;&#1085;&#1099;&#1081;%20&#1076;&#1086;&#1082;&#1091;&#1084;&#1077;&#1085;&#1090;.docx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3A115-C168-4F87-B68A-8E90F85C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6</Pages>
  <Words>2201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Васильевна Адаменко</dc:creator>
  <cp:lastModifiedBy>FR56i</cp:lastModifiedBy>
  <cp:revision>38</cp:revision>
  <cp:lastPrinted>2022-05-12T12:16:00Z</cp:lastPrinted>
  <dcterms:created xsi:type="dcterms:W3CDTF">2022-02-18T13:07:00Z</dcterms:created>
  <dcterms:modified xsi:type="dcterms:W3CDTF">2022-05-17T12:30:00Z</dcterms:modified>
</cp:coreProperties>
</file>